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C4E3" w14:textId="7C33D5BA" w:rsidR="00C53DB7" w:rsidRPr="000D3AB0" w:rsidRDefault="00C53DB7" w:rsidP="00CB72C8">
      <w:pPr>
        <w:spacing w:line="360" w:lineRule="auto"/>
        <w:jc w:val="center"/>
        <w:rPr>
          <w:rFonts w:ascii="Times New Roman" w:hAnsi="Times New Roman" w:cs="Times New Roman"/>
          <w:u w:val="single"/>
        </w:rPr>
      </w:pPr>
      <w:r w:rsidRPr="000D3AB0">
        <w:rPr>
          <w:rFonts w:ascii="Times New Roman" w:hAnsi="Times New Roman" w:cs="Times New Roman"/>
          <w:u w:val="single"/>
        </w:rPr>
        <w:t>SAFETY COMMITTEE REPORT</w:t>
      </w:r>
    </w:p>
    <w:p w14:paraId="6B9B46B1" w14:textId="77777777" w:rsidR="00C53DB7" w:rsidRPr="00CB72C8" w:rsidRDefault="00C53DB7" w:rsidP="00CB72C8">
      <w:pPr>
        <w:spacing w:line="360" w:lineRule="auto"/>
        <w:jc w:val="both"/>
        <w:rPr>
          <w:rFonts w:ascii="Times New Roman" w:hAnsi="Times New Roman" w:cs="Times New Roman"/>
        </w:rPr>
      </w:pPr>
    </w:p>
    <w:p w14:paraId="0E887C7F" w14:textId="251CD58D" w:rsidR="00C53DB7" w:rsidRPr="00CB72C8" w:rsidRDefault="00C53DB7" w:rsidP="00CB72C8">
      <w:pPr>
        <w:spacing w:line="360" w:lineRule="auto"/>
        <w:jc w:val="both"/>
        <w:rPr>
          <w:rFonts w:ascii="Times New Roman" w:hAnsi="Times New Roman" w:cs="Times New Roman"/>
        </w:rPr>
      </w:pPr>
    </w:p>
    <w:p w14:paraId="5E394BA7" w14:textId="3EF3D389" w:rsidR="00C53DB7" w:rsidRPr="00CB72C8" w:rsidRDefault="00C53DB7" w:rsidP="00CB72C8">
      <w:pPr>
        <w:pStyle w:val="ListParagraph"/>
        <w:numPr>
          <w:ilvl w:val="0"/>
          <w:numId w:val="1"/>
        </w:numPr>
        <w:spacing w:line="360" w:lineRule="auto"/>
        <w:jc w:val="both"/>
        <w:rPr>
          <w:rFonts w:ascii="Times New Roman" w:hAnsi="Times New Roman" w:cs="Times New Roman"/>
        </w:rPr>
      </w:pPr>
      <w:r w:rsidRPr="00CB72C8">
        <w:rPr>
          <w:rFonts w:ascii="Times New Roman" w:hAnsi="Times New Roman" w:cs="Times New Roman"/>
        </w:rPr>
        <w:t>INTRODUCTION</w:t>
      </w:r>
    </w:p>
    <w:p w14:paraId="2B070384" w14:textId="7B5FD75E" w:rsidR="00C53DB7" w:rsidRPr="00CB72C8" w:rsidRDefault="00C53DB7" w:rsidP="00CB72C8">
      <w:pPr>
        <w:spacing w:line="360" w:lineRule="auto"/>
        <w:ind w:left="360"/>
        <w:jc w:val="both"/>
        <w:rPr>
          <w:rFonts w:ascii="Times New Roman" w:hAnsi="Times New Roman" w:cs="Times New Roman"/>
        </w:rPr>
      </w:pPr>
      <w:r w:rsidRPr="00CB72C8">
        <w:rPr>
          <w:rFonts w:ascii="Times New Roman" w:hAnsi="Times New Roman" w:cs="Times New Roman"/>
        </w:rPr>
        <w:t xml:space="preserve">The Safety Committee of ACA UK Intergroup was set up </w:t>
      </w:r>
      <w:r w:rsidR="00F03743" w:rsidRPr="00CB72C8">
        <w:rPr>
          <w:rFonts w:ascii="Times New Roman" w:hAnsi="Times New Roman" w:cs="Times New Roman"/>
        </w:rPr>
        <w:t>in February 2021</w:t>
      </w:r>
      <w:r w:rsidRPr="00CB72C8">
        <w:rPr>
          <w:rFonts w:ascii="Times New Roman" w:hAnsi="Times New Roman" w:cs="Times New Roman"/>
        </w:rPr>
        <w:t xml:space="preserve">.  Its purpose </w:t>
      </w:r>
      <w:r w:rsidR="00F03743" w:rsidRPr="00CB72C8">
        <w:rPr>
          <w:rFonts w:ascii="Times New Roman" w:hAnsi="Times New Roman" w:cs="Times New Roman"/>
        </w:rPr>
        <w:t>is</w:t>
      </w:r>
      <w:r w:rsidRPr="00CB72C8">
        <w:rPr>
          <w:rFonts w:ascii="Times New Roman" w:hAnsi="Times New Roman" w:cs="Times New Roman"/>
        </w:rPr>
        <w:t xml:space="preserve"> to endeavour to integrate the work of WSO on safety issues into ACA UK</w:t>
      </w:r>
      <w:r w:rsidR="002F1E04" w:rsidRPr="00CB72C8">
        <w:rPr>
          <w:rFonts w:ascii="Times New Roman" w:hAnsi="Times New Roman" w:cs="Times New Roman"/>
        </w:rPr>
        <w:t xml:space="preserve"> as well as to provide guidance and support in relation to safety </w:t>
      </w:r>
      <w:r w:rsidR="0067318D" w:rsidRPr="00CB72C8">
        <w:rPr>
          <w:rFonts w:ascii="Times New Roman" w:hAnsi="Times New Roman" w:cs="Times New Roman"/>
        </w:rPr>
        <w:t>matters within</w:t>
      </w:r>
      <w:r w:rsidR="002F1E04" w:rsidRPr="00CB72C8">
        <w:rPr>
          <w:rFonts w:ascii="Times New Roman" w:hAnsi="Times New Roman" w:cs="Times New Roman"/>
        </w:rPr>
        <w:t xml:space="preserve"> in the fellowship.  The members of the Committee are currently Mark S and Patricia L.  We welcome inquiries from those interested in the work of this committee and who would like to give service.</w:t>
      </w:r>
    </w:p>
    <w:p w14:paraId="6702176E" w14:textId="77777777" w:rsidR="00C53DB7" w:rsidRPr="00CB72C8" w:rsidRDefault="00C53DB7" w:rsidP="00CB72C8">
      <w:pPr>
        <w:spacing w:line="360" w:lineRule="auto"/>
        <w:ind w:left="360"/>
        <w:jc w:val="both"/>
        <w:rPr>
          <w:rFonts w:ascii="Times New Roman" w:hAnsi="Times New Roman" w:cs="Times New Roman"/>
        </w:rPr>
      </w:pPr>
    </w:p>
    <w:p w14:paraId="4D22EA7B" w14:textId="3E4C16C2" w:rsidR="00C53DB7" w:rsidRPr="00CB72C8" w:rsidRDefault="00C53DB7" w:rsidP="00CB72C8">
      <w:pPr>
        <w:pStyle w:val="ListParagraph"/>
        <w:numPr>
          <w:ilvl w:val="0"/>
          <w:numId w:val="1"/>
        </w:numPr>
        <w:spacing w:line="360" w:lineRule="auto"/>
        <w:jc w:val="both"/>
        <w:rPr>
          <w:rFonts w:ascii="Times New Roman" w:hAnsi="Times New Roman" w:cs="Times New Roman"/>
        </w:rPr>
      </w:pPr>
      <w:r w:rsidRPr="00CB72C8">
        <w:rPr>
          <w:rFonts w:ascii="Times New Roman" w:hAnsi="Times New Roman" w:cs="Times New Roman"/>
        </w:rPr>
        <w:t>WEB SITE</w:t>
      </w:r>
    </w:p>
    <w:p w14:paraId="652BD4CA" w14:textId="0E4BD3DB" w:rsidR="00C53DB7" w:rsidRPr="00CB72C8" w:rsidRDefault="00C53DB7" w:rsidP="00CB72C8">
      <w:pPr>
        <w:spacing w:line="360" w:lineRule="auto"/>
        <w:ind w:left="360"/>
        <w:jc w:val="both"/>
        <w:rPr>
          <w:rFonts w:ascii="Times New Roman" w:hAnsi="Times New Roman" w:cs="Times New Roman"/>
        </w:rPr>
      </w:pPr>
      <w:r w:rsidRPr="00CB72C8">
        <w:rPr>
          <w:rFonts w:ascii="Times New Roman" w:hAnsi="Times New Roman" w:cs="Times New Roman"/>
        </w:rPr>
        <w:t xml:space="preserve">The Safety Committee has a web page on the ACA UK intergroup web site which contains links to ACA safety materials as produced by WSO. These include </w:t>
      </w:r>
      <w:r w:rsidR="0067318D" w:rsidRPr="00CB72C8">
        <w:rPr>
          <w:rFonts w:ascii="Times New Roman" w:hAnsi="Times New Roman" w:cs="Times New Roman"/>
        </w:rPr>
        <w:t xml:space="preserve">materials from the Addressing Predatory Behaviour Committee, the Meeting and Service Safety Ad Hoc Committee and relevant links to the Best Practices Members’ Toolbox. </w:t>
      </w:r>
      <w:r w:rsidRPr="00CB72C8">
        <w:rPr>
          <w:rFonts w:ascii="Times New Roman" w:hAnsi="Times New Roman" w:cs="Times New Roman"/>
        </w:rPr>
        <w:t xml:space="preserve">  The web site also includes personal stories of those who have experienced safety issues in </w:t>
      </w:r>
      <w:r w:rsidR="008F57DA">
        <w:rPr>
          <w:rFonts w:ascii="Times New Roman" w:hAnsi="Times New Roman" w:cs="Times New Roman"/>
        </w:rPr>
        <w:t xml:space="preserve">ACA </w:t>
      </w:r>
      <w:r w:rsidRPr="00CB72C8">
        <w:rPr>
          <w:rFonts w:ascii="Times New Roman" w:hAnsi="Times New Roman" w:cs="Times New Roman"/>
        </w:rPr>
        <w:t xml:space="preserve">meetings, including those who have experienced predatory behaviour, </w:t>
      </w:r>
      <w:proofErr w:type="gramStart"/>
      <w:r w:rsidRPr="00CB72C8">
        <w:rPr>
          <w:rFonts w:ascii="Times New Roman" w:hAnsi="Times New Roman" w:cs="Times New Roman"/>
        </w:rPr>
        <w:t>homophobia</w:t>
      </w:r>
      <w:proofErr w:type="gramEnd"/>
      <w:r w:rsidRPr="00CB72C8">
        <w:rPr>
          <w:rFonts w:ascii="Times New Roman" w:hAnsi="Times New Roman" w:cs="Times New Roman"/>
        </w:rPr>
        <w:t xml:space="preserve"> and other forms of acting out.</w:t>
      </w:r>
      <w:r w:rsidR="002F1E04" w:rsidRPr="00CB72C8">
        <w:rPr>
          <w:rFonts w:ascii="Times New Roman" w:hAnsi="Times New Roman" w:cs="Times New Roman"/>
        </w:rPr>
        <w:t xml:space="preserve">  It remains the intention of the committee to continue to update the web site as the work of the various WSO committees is ready to disseminate more widely.  We encourage all meetings to consider adopting the ACA Tent Card on addressing predatory behaviour</w:t>
      </w:r>
      <w:r w:rsidR="0067318D" w:rsidRPr="00CB72C8">
        <w:rPr>
          <w:rFonts w:ascii="Times New Roman" w:hAnsi="Times New Roman" w:cs="Times New Roman"/>
        </w:rPr>
        <w:t xml:space="preserve"> in their Group Consciences</w:t>
      </w:r>
      <w:r w:rsidR="002F1E04" w:rsidRPr="00CB72C8">
        <w:rPr>
          <w:rFonts w:ascii="Times New Roman" w:hAnsi="Times New Roman" w:cs="Times New Roman"/>
        </w:rPr>
        <w:t>, the link to which in on the Safety Committee web page.</w:t>
      </w:r>
    </w:p>
    <w:p w14:paraId="7E32F8A5" w14:textId="77777777" w:rsidR="00C53DB7" w:rsidRPr="00CB72C8" w:rsidRDefault="00C53DB7" w:rsidP="00CB72C8">
      <w:pPr>
        <w:spacing w:line="360" w:lineRule="auto"/>
        <w:ind w:left="360"/>
        <w:jc w:val="both"/>
        <w:rPr>
          <w:rFonts w:ascii="Times New Roman" w:hAnsi="Times New Roman" w:cs="Times New Roman"/>
        </w:rPr>
      </w:pPr>
    </w:p>
    <w:p w14:paraId="6BEC2400" w14:textId="0479D632" w:rsidR="00C53DB7" w:rsidRPr="00CB72C8" w:rsidRDefault="00C53DB7" w:rsidP="00CB72C8">
      <w:pPr>
        <w:pStyle w:val="ListParagraph"/>
        <w:numPr>
          <w:ilvl w:val="0"/>
          <w:numId w:val="1"/>
        </w:numPr>
        <w:spacing w:line="360" w:lineRule="auto"/>
        <w:jc w:val="both"/>
        <w:rPr>
          <w:rFonts w:ascii="Times New Roman" w:hAnsi="Times New Roman" w:cs="Times New Roman"/>
        </w:rPr>
      </w:pPr>
      <w:r w:rsidRPr="00CB72C8">
        <w:rPr>
          <w:rFonts w:ascii="Times New Roman" w:hAnsi="Times New Roman" w:cs="Times New Roman"/>
        </w:rPr>
        <w:t>COVID SAFETY</w:t>
      </w:r>
    </w:p>
    <w:p w14:paraId="511AE034" w14:textId="7587DA43" w:rsidR="00C53DB7" w:rsidRPr="00CB72C8" w:rsidRDefault="00C53DB7" w:rsidP="00CB72C8">
      <w:pPr>
        <w:spacing w:line="360" w:lineRule="auto"/>
        <w:ind w:left="360"/>
        <w:jc w:val="both"/>
        <w:rPr>
          <w:rFonts w:ascii="Times New Roman" w:hAnsi="Times New Roman" w:cs="Times New Roman"/>
        </w:rPr>
      </w:pPr>
      <w:r w:rsidRPr="00CB72C8">
        <w:rPr>
          <w:rFonts w:ascii="Times New Roman" w:hAnsi="Times New Roman" w:cs="Times New Roman"/>
        </w:rPr>
        <w:t xml:space="preserve">After some consideration, we decided against adopting specific </w:t>
      </w:r>
      <w:r w:rsidR="0067318D" w:rsidRPr="00CB72C8">
        <w:rPr>
          <w:rFonts w:ascii="Times New Roman" w:hAnsi="Times New Roman" w:cs="Times New Roman"/>
        </w:rPr>
        <w:t>suggestions</w:t>
      </w:r>
      <w:r w:rsidRPr="00CB72C8">
        <w:rPr>
          <w:rFonts w:ascii="Times New Roman" w:hAnsi="Times New Roman" w:cs="Times New Roman"/>
        </w:rPr>
        <w:t xml:space="preserve"> in relation to Covid safety</w:t>
      </w:r>
      <w:r w:rsidR="006F3DDF" w:rsidRPr="00CB72C8">
        <w:rPr>
          <w:rFonts w:ascii="Times New Roman" w:hAnsi="Times New Roman" w:cs="Times New Roman"/>
        </w:rPr>
        <w:t xml:space="preserve">. </w:t>
      </w:r>
      <w:r w:rsidRPr="00CB72C8">
        <w:rPr>
          <w:rFonts w:ascii="Times New Roman" w:hAnsi="Times New Roman" w:cs="Times New Roman"/>
        </w:rPr>
        <w:t xml:space="preserve"> The difficulty for us was that the situation regarding Covid regulations, or lack of them, tended to change with a good deal of frequency so that any guidance we could provide would become dated quite quickly. </w:t>
      </w:r>
      <w:r w:rsidR="006F3DDF" w:rsidRPr="00CB72C8">
        <w:rPr>
          <w:rFonts w:ascii="Times New Roman" w:hAnsi="Times New Roman" w:cs="Times New Roman"/>
        </w:rPr>
        <w:t>At the time of writing, the regulatory regime regarding Covid restrictions has relaxed somewhat.  Nevertheless,</w:t>
      </w:r>
      <w:r w:rsidRPr="00CB72C8">
        <w:rPr>
          <w:rFonts w:ascii="Times New Roman" w:hAnsi="Times New Roman" w:cs="Times New Roman"/>
        </w:rPr>
        <w:t xml:space="preserve"> </w:t>
      </w:r>
      <w:r w:rsidR="006F3DDF" w:rsidRPr="00CB72C8">
        <w:rPr>
          <w:rFonts w:ascii="Times New Roman" w:hAnsi="Times New Roman" w:cs="Times New Roman"/>
        </w:rPr>
        <w:t>i</w:t>
      </w:r>
      <w:r w:rsidRPr="00CB72C8">
        <w:rPr>
          <w:rFonts w:ascii="Times New Roman" w:hAnsi="Times New Roman" w:cs="Times New Roman"/>
        </w:rPr>
        <w:t>t remains the case that most venues require meetings that return face</w:t>
      </w:r>
      <w:r w:rsidR="0067318D" w:rsidRPr="00CB72C8">
        <w:rPr>
          <w:rFonts w:ascii="Times New Roman" w:hAnsi="Times New Roman" w:cs="Times New Roman"/>
        </w:rPr>
        <w:t>-</w:t>
      </w:r>
      <w:r w:rsidRPr="00CB72C8">
        <w:rPr>
          <w:rFonts w:ascii="Times New Roman" w:hAnsi="Times New Roman" w:cs="Times New Roman"/>
        </w:rPr>
        <w:t>to</w:t>
      </w:r>
      <w:r w:rsidR="0067318D" w:rsidRPr="00CB72C8">
        <w:rPr>
          <w:rFonts w:ascii="Times New Roman" w:hAnsi="Times New Roman" w:cs="Times New Roman"/>
        </w:rPr>
        <w:t>-</w:t>
      </w:r>
      <w:r w:rsidRPr="00CB72C8">
        <w:rPr>
          <w:rFonts w:ascii="Times New Roman" w:hAnsi="Times New Roman" w:cs="Times New Roman"/>
        </w:rPr>
        <w:t>face to conduct their own risk assessments to mitigate against the risk of transmission</w:t>
      </w:r>
      <w:r w:rsidR="006F3DDF" w:rsidRPr="00CB72C8">
        <w:rPr>
          <w:rFonts w:ascii="Times New Roman" w:hAnsi="Times New Roman" w:cs="Times New Roman"/>
        </w:rPr>
        <w:t xml:space="preserve">. There is no ‘one size fits all’ response to what is required as </w:t>
      </w:r>
      <w:r w:rsidR="009E6682">
        <w:rPr>
          <w:rFonts w:ascii="Times New Roman" w:hAnsi="Times New Roman" w:cs="Times New Roman"/>
        </w:rPr>
        <w:t xml:space="preserve">that </w:t>
      </w:r>
      <w:r w:rsidRPr="00CB72C8">
        <w:rPr>
          <w:rFonts w:ascii="Times New Roman" w:hAnsi="Times New Roman" w:cs="Times New Roman"/>
        </w:rPr>
        <w:t xml:space="preserve">would vary from venue to venue depending on size, layout etc. </w:t>
      </w:r>
      <w:r w:rsidR="006F3DDF" w:rsidRPr="00CB72C8">
        <w:rPr>
          <w:rFonts w:ascii="Times New Roman" w:hAnsi="Times New Roman" w:cs="Times New Roman"/>
        </w:rPr>
        <w:t xml:space="preserve"> In addition, the conscience of the groups in relation to, for instance, the wearing of masks when it was no longer a criminal offence not </w:t>
      </w:r>
      <w:r w:rsidR="00723086" w:rsidRPr="00CB72C8">
        <w:rPr>
          <w:rFonts w:ascii="Times New Roman" w:hAnsi="Times New Roman" w:cs="Times New Roman"/>
        </w:rPr>
        <w:t xml:space="preserve">to </w:t>
      </w:r>
      <w:r w:rsidR="006F3DDF" w:rsidRPr="00CB72C8">
        <w:rPr>
          <w:rFonts w:ascii="Times New Roman" w:hAnsi="Times New Roman" w:cs="Times New Roman"/>
        </w:rPr>
        <w:t xml:space="preserve">wear one in indoor public spaces, would </w:t>
      </w:r>
      <w:r w:rsidR="006F3DDF" w:rsidRPr="00CB72C8">
        <w:rPr>
          <w:rFonts w:ascii="Times New Roman" w:hAnsi="Times New Roman" w:cs="Times New Roman"/>
        </w:rPr>
        <w:lastRenderedPageBreak/>
        <w:t>vary. The attendees of some meetings could feel strongly that masks should continue to be worn whereas others would not.  Whatever the position, we took the view that it would be helpful for members seeking to attend face</w:t>
      </w:r>
      <w:r w:rsidR="0067318D" w:rsidRPr="00CB72C8">
        <w:rPr>
          <w:rFonts w:ascii="Times New Roman" w:hAnsi="Times New Roman" w:cs="Times New Roman"/>
        </w:rPr>
        <w:t>-</w:t>
      </w:r>
      <w:r w:rsidR="006F3DDF" w:rsidRPr="00CB72C8">
        <w:rPr>
          <w:rFonts w:ascii="Times New Roman" w:hAnsi="Times New Roman" w:cs="Times New Roman"/>
        </w:rPr>
        <w:t>to</w:t>
      </w:r>
      <w:r w:rsidR="0067318D" w:rsidRPr="00CB72C8">
        <w:rPr>
          <w:rFonts w:ascii="Times New Roman" w:hAnsi="Times New Roman" w:cs="Times New Roman"/>
        </w:rPr>
        <w:t>-</w:t>
      </w:r>
      <w:r w:rsidR="006F3DDF" w:rsidRPr="00CB72C8">
        <w:rPr>
          <w:rFonts w:ascii="Times New Roman" w:hAnsi="Times New Roman" w:cs="Times New Roman"/>
        </w:rPr>
        <w:t>face meetings to know in advance the position that a particular meeting took in relation to Covid mitigations so that they could make informed decisions on whether to attend</w:t>
      </w:r>
      <w:r w:rsidR="009E6682">
        <w:rPr>
          <w:rFonts w:ascii="Times New Roman" w:hAnsi="Times New Roman" w:cs="Times New Roman"/>
        </w:rPr>
        <w:t>. W</w:t>
      </w:r>
      <w:r w:rsidR="006F3DDF" w:rsidRPr="00CB72C8">
        <w:rPr>
          <w:rFonts w:ascii="Times New Roman" w:hAnsi="Times New Roman" w:cs="Times New Roman"/>
        </w:rPr>
        <w:t>ith that in mind, we suggest</w:t>
      </w:r>
      <w:r w:rsidR="0067318D" w:rsidRPr="00CB72C8">
        <w:rPr>
          <w:rFonts w:ascii="Times New Roman" w:hAnsi="Times New Roman" w:cs="Times New Roman"/>
        </w:rPr>
        <w:t>ed</w:t>
      </w:r>
      <w:r w:rsidR="006F3DDF" w:rsidRPr="00CB72C8">
        <w:rPr>
          <w:rFonts w:ascii="Times New Roman" w:hAnsi="Times New Roman" w:cs="Times New Roman"/>
        </w:rPr>
        <w:t xml:space="preserve"> that it would be helpful for meetings to publish on their web site entry any GC decisions in this regard.</w:t>
      </w:r>
    </w:p>
    <w:p w14:paraId="29FD163A" w14:textId="6D4A7D4B" w:rsidR="006F3DDF" w:rsidRPr="00CB72C8" w:rsidRDefault="006F3DDF" w:rsidP="00CB72C8">
      <w:pPr>
        <w:spacing w:line="360" w:lineRule="auto"/>
        <w:ind w:left="360"/>
        <w:jc w:val="both"/>
        <w:rPr>
          <w:rFonts w:ascii="Times New Roman" w:hAnsi="Times New Roman" w:cs="Times New Roman"/>
        </w:rPr>
      </w:pPr>
    </w:p>
    <w:p w14:paraId="5DB5985C" w14:textId="1EA55655" w:rsidR="006F3DDF" w:rsidRPr="00CB72C8" w:rsidRDefault="006F3DDF" w:rsidP="00CB72C8">
      <w:pPr>
        <w:spacing w:line="360" w:lineRule="auto"/>
        <w:ind w:left="360"/>
        <w:jc w:val="both"/>
        <w:rPr>
          <w:rFonts w:ascii="Times New Roman" w:hAnsi="Times New Roman" w:cs="Times New Roman"/>
        </w:rPr>
      </w:pPr>
      <w:r w:rsidRPr="00CB72C8">
        <w:rPr>
          <w:rFonts w:ascii="Times New Roman" w:hAnsi="Times New Roman" w:cs="Times New Roman"/>
        </w:rPr>
        <w:t xml:space="preserve">One meeting sought guidance on whether they could ask that attendees be vaccinated before attending the meeting.  This raised concerns about issues such as the protection of members’ privacy and the </w:t>
      </w:r>
      <w:r w:rsidR="002F1E04" w:rsidRPr="00CB72C8">
        <w:rPr>
          <w:rFonts w:ascii="Times New Roman" w:hAnsi="Times New Roman" w:cs="Times New Roman"/>
        </w:rPr>
        <w:t xml:space="preserve">appropriate </w:t>
      </w:r>
      <w:r w:rsidRPr="00CB72C8">
        <w:rPr>
          <w:rFonts w:ascii="Times New Roman" w:hAnsi="Times New Roman" w:cs="Times New Roman"/>
        </w:rPr>
        <w:t>stor</w:t>
      </w:r>
      <w:r w:rsidR="002F1E04" w:rsidRPr="00CB72C8">
        <w:rPr>
          <w:rFonts w:ascii="Times New Roman" w:hAnsi="Times New Roman" w:cs="Times New Roman"/>
        </w:rPr>
        <w:t>age of</w:t>
      </w:r>
      <w:r w:rsidRPr="00CB72C8">
        <w:rPr>
          <w:rFonts w:ascii="Times New Roman" w:hAnsi="Times New Roman" w:cs="Times New Roman"/>
        </w:rPr>
        <w:t xml:space="preserve"> medical data on individuals as this could give rise to issues under the General Data Protection Regulations (GDPR).</w:t>
      </w:r>
    </w:p>
    <w:p w14:paraId="007C4BC7" w14:textId="77777777" w:rsidR="00C53DB7" w:rsidRPr="00CB72C8" w:rsidRDefault="00C53DB7" w:rsidP="00CB72C8">
      <w:pPr>
        <w:spacing w:line="360" w:lineRule="auto"/>
        <w:ind w:left="360"/>
        <w:rPr>
          <w:rFonts w:ascii="Times New Roman" w:hAnsi="Times New Roman" w:cs="Times New Roman"/>
        </w:rPr>
      </w:pPr>
    </w:p>
    <w:p w14:paraId="6A0B5C2E" w14:textId="5009151E" w:rsidR="00C53DB7" w:rsidRPr="00CB72C8" w:rsidRDefault="00C53DB7" w:rsidP="00CB72C8">
      <w:pPr>
        <w:pStyle w:val="ListParagraph"/>
        <w:numPr>
          <w:ilvl w:val="0"/>
          <w:numId w:val="1"/>
        </w:numPr>
        <w:spacing w:line="360" w:lineRule="auto"/>
        <w:rPr>
          <w:rFonts w:ascii="Times New Roman" w:hAnsi="Times New Roman" w:cs="Times New Roman"/>
        </w:rPr>
      </w:pPr>
      <w:r w:rsidRPr="00CB72C8">
        <w:rPr>
          <w:rFonts w:ascii="Times New Roman" w:hAnsi="Times New Roman" w:cs="Times New Roman"/>
        </w:rPr>
        <w:t>MEETING SAFETY</w:t>
      </w:r>
    </w:p>
    <w:p w14:paraId="077BF000" w14:textId="5E03C862" w:rsidR="00723086" w:rsidRPr="00CB72C8" w:rsidRDefault="00723086" w:rsidP="003E009F">
      <w:pPr>
        <w:spacing w:line="360" w:lineRule="auto"/>
        <w:ind w:left="360"/>
        <w:jc w:val="both"/>
        <w:rPr>
          <w:rFonts w:ascii="Times New Roman" w:hAnsi="Times New Roman" w:cs="Times New Roman"/>
        </w:rPr>
      </w:pPr>
      <w:r w:rsidRPr="00CB72C8">
        <w:rPr>
          <w:rFonts w:ascii="Times New Roman" w:hAnsi="Times New Roman" w:cs="Times New Roman"/>
        </w:rPr>
        <w:t xml:space="preserve">The Safety Committee was approached by an individual who had been excluded from her home group on the grounds of safety.  The matter was discussed at </w:t>
      </w:r>
      <w:r w:rsidR="00700AA0" w:rsidRPr="00CB72C8">
        <w:rPr>
          <w:rFonts w:ascii="Times New Roman" w:hAnsi="Times New Roman" w:cs="Times New Roman"/>
        </w:rPr>
        <w:t>intergroup,</w:t>
      </w:r>
      <w:r w:rsidRPr="00CB72C8">
        <w:rPr>
          <w:rFonts w:ascii="Times New Roman" w:hAnsi="Times New Roman" w:cs="Times New Roman"/>
        </w:rPr>
        <w:t xml:space="preserve"> and the feedback was that meetings were entitled under the traditions to ask individuals not to attend groups if their attendance compromised the safety of the meeting.</w:t>
      </w:r>
    </w:p>
    <w:p w14:paraId="42E81AD3" w14:textId="77777777" w:rsidR="00723086" w:rsidRPr="00CB72C8" w:rsidRDefault="00723086" w:rsidP="00CB72C8">
      <w:pPr>
        <w:spacing w:line="360" w:lineRule="auto"/>
        <w:ind w:left="360"/>
        <w:rPr>
          <w:rFonts w:ascii="Times New Roman" w:hAnsi="Times New Roman" w:cs="Times New Roman"/>
        </w:rPr>
      </w:pPr>
    </w:p>
    <w:p w14:paraId="5D8D4F33" w14:textId="27471C3C" w:rsidR="00C53DB7" w:rsidRPr="00CB72C8" w:rsidRDefault="00C53DB7" w:rsidP="00CB72C8">
      <w:pPr>
        <w:pStyle w:val="ListParagraph"/>
        <w:numPr>
          <w:ilvl w:val="0"/>
          <w:numId w:val="1"/>
        </w:numPr>
        <w:spacing w:line="360" w:lineRule="auto"/>
        <w:rPr>
          <w:rFonts w:ascii="Times New Roman" w:hAnsi="Times New Roman" w:cs="Times New Roman"/>
        </w:rPr>
      </w:pPr>
      <w:r w:rsidRPr="00CB72C8">
        <w:rPr>
          <w:rFonts w:ascii="Times New Roman" w:hAnsi="Times New Roman" w:cs="Times New Roman"/>
        </w:rPr>
        <w:t>‘ONLY’ MEETINGS</w:t>
      </w:r>
    </w:p>
    <w:p w14:paraId="6E12E4D6" w14:textId="6FA599A7" w:rsidR="002F1E04" w:rsidRPr="00CB72C8" w:rsidRDefault="002F1E04" w:rsidP="00CB72C8">
      <w:pPr>
        <w:spacing w:line="360" w:lineRule="auto"/>
        <w:ind w:left="360"/>
        <w:jc w:val="both"/>
        <w:rPr>
          <w:rFonts w:ascii="Times New Roman" w:hAnsi="Times New Roman" w:cs="Times New Roman"/>
        </w:rPr>
      </w:pPr>
      <w:r w:rsidRPr="00CB72C8">
        <w:rPr>
          <w:rFonts w:ascii="Times New Roman" w:hAnsi="Times New Roman" w:cs="Times New Roman"/>
        </w:rPr>
        <w:t>There has been an ongoing debate within the fellowship about ‘only’ meetings.  This was prom</w:t>
      </w:r>
      <w:r w:rsidR="00723086" w:rsidRPr="00CB72C8">
        <w:rPr>
          <w:rFonts w:ascii="Times New Roman" w:hAnsi="Times New Roman" w:cs="Times New Roman"/>
        </w:rPr>
        <w:t>pted</w:t>
      </w:r>
      <w:r w:rsidRPr="00CB72C8">
        <w:rPr>
          <w:rFonts w:ascii="Times New Roman" w:hAnsi="Times New Roman" w:cs="Times New Roman"/>
        </w:rPr>
        <w:t xml:space="preserve"> by the listing of a meeting </w:t>
      </w:r>
      <w:r w:rsidR="0067318D" w:rsidRPr="00CB72C8">
        <w:rPr>
          <w:rFonts w:ascii="Times New Roman" w:hAnsi="Times New Roman" w:cs="Times New Roman"/>
        </w:rPr>
        <w:t xml:space="preserve">on the WSO </w:t>
      </w:r>
      <w:r w:rsidR="000D1EDD">
        <w:rPr>
          <w:rFonts w:ascii="Times New Roman" w:hAnsi="Times New Roman" w:cs="Times New Roman"/>
        </w:rPr>
        <w:t xml:space="preserve">meeting </w:t>
      </w:r>
      <w:r w:rsidR="0067318D" w:rsidRPr="00CB72C8">
        <w:rPr>
          <w:rFonts w:ascii="Times New Roman" w:hAnsi="Times New Roman" w:cs="Times New Roman"/>
        </w:rPr>
        <w:t xml:space="preserve">web site </w:t>
      </w:r>
      <w:r w:rsidRPr="00CB72C8">
        <w:rPr>
          <w:rFonts w:ascii="Times New Roman" w:hAnsi="Times New Roman" w:cs="Times New Roman"/>
        </w:rPr>
        <w:t xml:space="preserve">that purported to be ‘heterosexual only’ and the decision taken by WSO to delist that meeting, in part on the </w:t>
      </w:r>
      <w:r w:rsidR="001B3B1A">
        <w:rPr>
          <w:rFonts w:ascii="Times New Roman" w:hAnsi="Times New Roman" w:cs="Times New Roman"/>
        </w:rPr>
        <w:t>basis</w:t>
      </w:r>
      <w:r w:rsidRPr="00CB72C8">
        <w:rPr>
          <w:rFonts w:ascii="Times New Roman" w:hAnsi="Times New Roman" w:cs="Times New Roman"/>
        </w:rPr>
        <w:t xml:space="preserve"> that such meetings could </w:t>
      </w:r>
      <w:r w:rsidR="001B3B1A">
        <w:rPr>
          <w:rFonts w:ascii="Times New Roman" w:hAnsi="Times New Roman" w:cs="Times New Roman"/>
        </w:rPr>
        <w:t xml:space="preserve">unlawfully discriminate </w:t>
      </w:r>
      <w:r w:rsidRPr="00CB72C8">
        <w:rPr>
          <w:rFonts w:ascii="Times New Roman" w:hAnsi="Times New Roman" w:cs="Times New Roman"/>
        </w:rPr>
        <w:t>against members of the LGBT</w:t>
      </w:r>
      <w:r w:rsidR="001B3B1A">
        <w:rPr>
          <w:rFonts w:ascii="Times New Roman" w:hAnsi="Times New Roman" w:cs="Times New Roman"/>
        </w:rPr>
        <w:t>Q+</w:t>
      </w:r>
      <w:r w:rsidRPr="00CB72C8">
        <w:rPr>
          <w:rFonts w:ascii="Times New Roman" w:hAnsi="Times New Roman" w:cs="Times New Roman"/>
        </w:rPr>
        <w:t xml:space="preserve"> community.  It was suggested that </w:t>
      </w:r>
      <w:r w:rsidR="00723086" w:rsidRPr="00CB72C8">
        <w:rPr>
          <w:rFonts w:ascii="Times New Roman" w:hAnsi="Times New Roman" w:cs="Times New Roman"/>
        </w:rPr>
        <w:t xml:space="preserve">there was a danger of </w:t>
      </w:r>
      <w:r w:rsidRPr="00CB72C8">
        <w:rPr>
          <w:rFonts w:ascii="Times New Roman" w:hAnsi="Times New Roman" w:cs="Times New Roman"/>
        </w:rPr>
        <w:t xml:space="preserve">a ‘white only’ meeting </w:t>
      </w:r>
      <w:r w:rsidR="00723086" w:rsidRPr="00CB72C8">
        <w:rPr>
          <w:rFonts w:ascii="Times New Roman" w:hAnsi="Times New Roman" w:cs="Times New Roman"/>
        </w:rPr>
        <w:t xml:space="preserve">being </w:t>
      </w:r>
      <w:r w:rsidRPr="00CB72C8">
        <w:rPr>
          <w:rFonts w:ascii="Times New Roman" w:hAnsi="Times New Roman" w:cs="Times New Roman"/>
        </w:rPr>
        <w:t xml:space="preserve">set up. </w:t>
      </w:r>
      <w:r w:rsidR="000D1EDD">
        <w:rPr>
          <w:rFonts w:ascii="Times New Roman" w:hAnsi="Times New Roman" w:cs="Times New Roman"/>
        </w:rPr>
        <w:t xml:space="preserve">In response, </w:t>
      </w:r>
      <w:r w:rsidR="009E6682">
        <w:rPr>
          <w:rFonts w:ascii="Times New Roman" w:hAnsi="Times New Roman" w:cs="Times New Roman"/>
        </w:rPr>
        <w:t>WSO set up a series of Town Halls to assist in the</w:t>
      </w:r>
      <w:r w:rsidRPr="00CB72C8">
        <w:rPr>
          <w:rFonts w:ascii="Times New Roman" w:hAnsi="Times New Roman" w:cs="Times New Roman"/>
        </w:rPr>
        <w:t xml:space="preserve"> develop</w:t>
      </w:r>
      <w:r w:rsidR="009E6682">
        <w:rPr>
          <w:rFonts w:ascii="Times New Roman" w:hAnsi="Times New Roman" w:cs="Times New Roman"/>
        </w:rPr>
        <w:t>ment of</w:t>
      </w:r>
      <w:r w:rsidRPr="00CB72C8">
        <w:rPr>
          <w:rFonts w:ascii="Times New Roman" w:hAnsi="Times New Roman" w:cs="Times New Roman"/>
        </w:rPr>
        <w:t xml:space="preserve"> traditions-based guidance </w:t>
      </w:r>
      <w:proofErr w:type="gramStart"/>
      <w:r w:rsidRPr="00CB72C8">
        <w:rPr>
          <w:rFonts w:ascii="Times New Roman" w:hAnsi="Times New Roman" w:cs="Times New Roman"/>
        </w:rPr>
        <w:t xml:space="preserve">on the subject of </w:t>
      </w:r>
      <w:r w:rsidR="0067318D" w:rsidRPr="00CB72C8">
        <w:rPr>
          <w:rFonts w:ascii="Times New Roman" w:hAnsi="Times New Roman" w:cs="Times New Roman"/>
        </w:rPr>
        <w:t>‘</w:t>
      </w:r>
      <w:r w:rsidRPr="00CB72C8">
        <w:rPr>
          <w:rFonts w:ascii="Times New Roman" w:hAnsi="Times New Roman" w:cs="Times New Roman"/>
        </w:rPr>
        <w:t>only</w:t>
      </w:r>
      <w:r w:rsidR="0067318D" w:rsidRPr="00CB72C8">
        <w:rPr>
          <w:rFonts w:ascii="Times New Roman" w:hAnsi="Times New Roman" w:cs="Times New Roman"/>
        </w:rPr>
        <w:t>’</w:t>
      </w:r>
      <w:proofErr w:type="gramEnd"/>
      <w:r w:rsidRPr="00CB72C8">
        <w:rPr>
          <w:rFonts w:ascii="Times New Roman" w:hAnsi="Times New Roman" w:cs="Times New Roman"/>
        </w:rPr>
        <w:t xml:space="preserve"> meetings. </w:t>
      </w:r>
    </w:p>
    <w:p w14:paraId="7C6E8E36" w14:textId="3852ADAC" w:rsidR="002F1E04" w:rsidRPr="00CB72C8" w:rsidRDefault="002F1E04" w:rsidP="00CB72C8">
      <w:pPr>
        <w:spacing w:line="360" w:lineRule="auto"/>
        <w:ind w:left="360"/>
        <w:jc w:val="both"/>
        <w:rPr>
          <w:rFonts w:ascii="Times New Roman" w:hAnsi="Times New Roman" w:cs="Times New Roman"/>
        </w:rPr>
      </w:pPr>
    </w:p>
    <w:p w14:paraId="56DD634B" w14:textId="276DB2DF" w:rsidR="002F1E04" w:rsidRPr="00CB72C8" w:rsidRDefault="002F1E04" w:rsidP="00CB72C8">
      <w:pPr>
        <w:spacing w:line="360" w:lineRule="auto"/>
        <w:ind w:left="360"/>
        <w:jc w:val="both"/>
        <w:rPr>
          <w:rFonts w:ascii="Times New Roman" w:hAnsi="Times New Roman" w:cs="Times New Roman"/>
        </w:rPr>
      </w:pPr>
      <w:r w:rsidRPr="00CB72C8">
        <w:rPr>
          <w:rFonts w:ascii="Times New Roman" w:hAnsi="Times New Roman" w:cs="Times New Roman"/>
        </w:rPr>
        <w:t>The Safety Committee took the view that it would be prudent for IG UK to adopt the same interim position as that taken by WSO</w:t>
      </w:r>
      <w:r w:rsidR="000D1EDD">
        <w:rPr>
          <w:rFonts w:ascii="Times New Roman" w:hAnsi="Times New Roman" w:cs="Times New Roman"/>
        </w:rPr>
        <w:t xml:space="preserve"> if asked to list meetings that purported to be ‘heterosexual only’ or ‘white only’ on the ACA UK web site.</w:t>
      </w:r>
      <w:r w:rsidRPr="00CB72C8">
        <w:rPr>
          <w:rFonts w:ascii="Times New Roman" w:hAnsi="Times New Roman" w:cs="Times New Roman"/>
        </w:rPr>
        <w:t xml:space="preserve">  </w:t>
      </w:r>
      <w:r w:rsidR="00151E21">
        <w:rPr>
          <w:rFonts w:ascii="Times New Roman" w:hAnsi="Times New Roman" w:cs="Times New Roman"/>
        </w:rPr>
        <w:t xml:space="preserve">The </w:t>
      </w:r>
      <w:r w:rsidRPr="00CB72C8">
        <w:rPr>
          <w:rFonts w:ascii="Times New Roman" w:hAnsi="Times New Roman" w:cs="Times New Roman"/>
        </w:rPr>
        <w:t>Safety Committee does not offer a view on th</w:t>
      </w:r>
      <w:r w:rsidR="00151E21">
        <w:rPr>
          <w:rFonts w:ascii="Times New Roman" w:hAnsi="Times New Roman" w:cs="Times New Roman"/>
        </w:rPr>
        <w:t>e lawfulness of such meetings</w:t>
      </w:r>
      <w:r w:rsidRPr="00CB72C8">
        <w:rPr>
          <w:rFonts w:ascii="Times New Roman" w:hAnsi="Times New Roman" w:cs="Times New Roman"/>
        </w:rPr>
        <w:t xml:space="preserve"> other than to note that the law on equality in the United Kingdom may differ from that in California where WSO is incorporated</w:t>
      </w:r>
      <w:r w:rsidR="00151E21">
        <w:rPr>
          <w:rFonts w:ascii="Times New Roman" w:hAnsi="Times New Roman" w:cs="Times New Roman"/>
        </w:rPr>
        <w:t xml:space="preserve">.  However, </w:t>
      </w:r>
      <w:proofErr w:type="gramStart"/>
      <w:r w:rsidRPr="00CB72C8">
        <w:rPr>
          <w:rFonts w:ascii="Times New Roman" w:hAnsi="Times New Roman" w:cs="Times New Roman"/>
        </w:rPr>
        <w:t>establishing</w:t>
      </w:r>
      <w:proofErr w:type="gramEnd"/>
      <w:r w:rsidRPr="00CB72C8">
        <w:rPr>
          <w:rFonts w:ascii="Times New Roman" w:hAnsi="Times New Roman" w:cs="Times New Roman"/>
        </w:rPr>
        <w:t xml:space="preserve"> </w:t>
      </w:r>
      <w:r w:rsidR="000D1EDD">
        <w:rPr>
          <w:rFonts w:ascii="Times New Roman" w:hAnsi="Times New Roman" w:cs="Times New Roman"/>
        </w:rPr>
        <w:t xml:space="preserve">and publicising </w:t>
      </w:r>
      <w:r w:rsidRPr="00CB72C8">
        <w:rPr>
          <w:rFonts w:ascii="Times New Roman" w:hAnsi="Times New Roman" w:cs="Times New Roman"/>
        </w:rPr>
        <w:t xml:space="preserve">meetings that are not directed towards </w:t>
      </w:r>
      <w:r w:rsidRPr="00CB72C8">
        <w:rPr>
          <w:rFonts w:ascii="Times New Roman" w:hAnsi="Times New Roman" w:cs="Times New Roman"/>
        </w:rPr>
        <w:lastRenderedPageBreak/>
        <w:t xml:space="preserve">providing a healing space for those seeking </w:t>
      </w:r>
      <w:r w:rsidR="001B3B1A">
        <w:rPr>
          <w:rFonts w:ascii="Times New Roman" w:hAnsi="Times New Roman" w:cs="Times New Roman"/>
        </w:rPr>
        <w:t>recovery</w:t>
      </w:r>
      <w:r w:rsidRPr="00CB72C8">
        <w:rPr>
          <w:rFonts w:ascii="Times New Roman" w:hAnsi="Times New Roman" w:cs="Times New Roman"/>
        </w:rPr>
        <w:t xml:space="preserve"> from </w:t>
      </w:r>
      <w:r w:rsidR="00756F07" w:rsidRPr="00CB72C8">
        <w:rPr>
          <w:rFonts w:ascii="Times New Roman" w:hAnsi="Times New Roman" w:cs="Times New Roman"/>
        </w:rPr>
        <w:t>identity-based</w:t>
      </w:r>
      <w:r w:rsidRPr="00CB72C8">
        <w:rPr>
          <w:rFonts w:ascii="Times New Roman" w:hAnsi="Times New Roman" w:cs="Times New Roman"/>
        </w:rPr>
        <w:t xml:space="preserve"> trauma based on historical disadvantage/discrimination</w:t>
      </w:r>
      <w:r w:rsidR="00151E21">
        <w:rPr>
          <w:rFonts w:ascii="Times New Roman" w:hAnsi="Times New Roman" w:cs="Times New Roman"/>
        </w:rPr>
        <w:t xml:space="preserve"> </w:t>
      </w:r>
      <w:r w:rsidRPr="00CB72C8">
        <w:rPr>
          <w:rFonts w:ascii="Times New Roman" w:hAnsi="Times New Roman" w:cs="Times New Roman"/>
        </w:rPr>
        <w:t xml:space="preserve">potentially raises reputational issues for ACA. A ‘white only’ meeting may well fall within the second limb of tradition 4 “each group is autonomous except </w:t>
      </w:r>
      <w:r w:rsidR="00756F07" w:rsidRPr="00CB72C8">
        <w:rPr>
          <w:rFonts w:ascii="Times New Roman" w:hAnsi="Times New Roman" w:cs="Times New Roman"/>
        </w:rPr>
        <w:t xml:space="preserve">in matters affecting other groups </w:t>
      </w:r>
      <w:r w:rsidR="00756F07" w:rsidRPr="00CB72C8">
        <w:rPr>
          <w:rFonts w:ascii="Times New Roman" w:hAnsi="Times New Roman" w:cs="Times New Roman"/>
          <w:b/>
          <w:bCs/>
        </w:rPr>
        <w:t xml:space="preserve">or ACA as a whole” </w:t>
      </w:r>
      <w:r w:rsidR="00756F07" w:rsidRPr="00CB72C8">
        <w:rPr>
          <w:rFonts w:ascii="Times New Roman" w:hAnsi="Times New Roman" w:cs="Times New Roman"/>
        </w:rPr>
        <w:t>(emphasis added)</w:t>
      </w:r>
      <w:r w:rsidR="0067318D" w:rsidRPr="00CB72C8">
        <w:rPr>
          <w:rFonts w:ascii="Times New Roman" w:hAnsi="Times New Roman" w:cs="Times New Roman"/>
        </w:rPr>
        <w:t xml:space="preserve"> </w:t>
      </w:r>
      <w:r w:rsidR="000D1EDD">
        <w:rPr>
          <w:rFonts w:ascii="Times New Roman" w:hAnsi="Times New Roman" w:cs="Times New Roman"/>
        </w:rPr>
        <w:t xml:space="preserve">given </w:t>
      </w:r>
      <w:r w:rsidR="0067318D" w:rsidRPr="00CB72C8">
        <w:rPr>
          <w:rFonts w:ascii="Times New Roman" w:hAnsi="Times New Roman" w:cs="Times New Roman"/>
        </w:rPr>
        <w:t xml:space="preserve">the potential reputational damage to the fellowship that </w:t>
      </w:r>
      <w:r w:rsidR="001B3B1A">
        <w:rPr>
          <w:rFonts w:ascii="Times New Roman" w:hAnsi="Times New Roman" w:cs="Times New Roman"/>
        </w:rPr>
        <w:t xml:space="preserve">such meetings </w:t>
      </w:r>
      <w:r w:rsidR="0067318D" w:rsidRPr="00CB72C8">
        <w:rPr>
          <w:rFonts w:ascii="Times New Roman" w:hAnsi="Times New Roman" w:cs="Times New Roman"/>
        </w:rPr>
        <w:t>may cause</w:t>
      </w:r>
      <w:r w:rsidR="00756F07" w:rsidRPr="00CB72C8">
        <w:rPr>
          <w:rFonts w:ascii="Times New Roman" w:hAnsi="Times New Roman" w:cs="Times New Roman"/>
        </w:rPr>
        <w:t>.</w:t>
      </w:r>
    </w:p>
    <w:p w14:paraId="3387603D" w14:textId="6B83E32B" w:rsidR="00756F07" w:rsidRPr="00CB72C8" w:rsidRDefault="00756F07" w:rsidP="00CB72C8">
      <w:pPr>
        <w:spacing w:line="360" w:lineRule="auto"/>
        <w:ind w:left="360"/>
        <w:jc w:val="both"/>
        <w:rPr>
          <w:rFonts w:ascii="Times New Roman" w:hAnsi="Times New Roman" w:cs="Times New Roman"/>
        </w:rPr>
      </w:pPr>
    </w:p>
    <w:p w14:paraId="704F12BD" w14:textId="1F89967E" w:rsidR="00700AA0" w:rsidRPr="00CB72C8" w:rsidRDefault="00151E21" w:rsidP="00151E21">
      <w:pPr>
        <w:spacing w:line="360" w:lineRule="auto"/>
        <w:ind w:left="360"/>
        <w:jc w:val="both"/>
        <w:rPr>
          <w:rFonts w:ascii="Times New Roman" w:hAnsi="Times New Roman" w:cs="Times New Roman"/>
        </w:rPr>
      </w:pPr>
      <w:r>
        <w:rPr>
          <w:rFonts w:ascii="Times New Roman" w:hAnsi="Times New Roman" w:cs="Times New Roman"/>
        </w:rPr>
        <w:t>Nevertheless,</w:t>
      </w:r>
      <w:r w:rsidR="00756F07" w:rsidRPr="00CB72C8">
        <w:rPr>
          <w:rFonts w:ascii="Times New Roman" w:hAnsi="Times New Roman" w:cs="Times New Roman"/>
        </w:rPr>
        <w:t xml:space="preserve"> the </w:t>
      </w:r>
      <w:r w:rsidR="002277CB">
        <w:rPr>
          <w:rFonts w:ascii="Times New Roman" w:hAnsi="Times New Roman" w:cs="Times New Roman"/>
        </w:rPr>
        <w:t>c</w:t>
      </w:r>
      <w:r w:rsidR="00756F07" w:rsidRPr="00CB72C8">
        <w:rPr>
          <w:rFonts w:ascii="Times New Roman" w:hAnsi="Times New Roman" w:cs="Times New Roman"/>
        </w:rPr>
        <w:t xml:space="preserve">ommittee does support ‘only’ meetings for </w:t>
      </w:r>
      <w:r w:rsidR="000D1EDD">
        <w:rPr>
          <w:rFonts w:ascii="Times New Roman" w:hAnsi="Times New Roman" w:cs="Times New Roman"/>
        </w:rPr>
        <w:t>members</w:t>
      </w:r>
      <w:r w:rsidR="00756F07" w:rsidRPr="00CB72C8">
        <w:rPr>
          <w:rFonts w:ascii="Times New Roman" w:hAnsi="Times New Roman" w:cs="Times New Roman"/>
        </w:rPr>
        <w:t xml:space="preserve"> </w:t>
      </w:r>
      <w:r>
        <w:rPr>
          <w:rFonts w:ascii="Times New Roman" w:hAnsi="Times New Roman" w:cs="Times New Roman"/>
        </w:rPr>
        <w:t>of disadvantaged or underrepresented communities who</w:t>
      </w:r>
      <w:r w:rsidR="00756F07" w:rsidRPr="00CB72C8">
        <w:rPr>
          <w:rFonts w:ascii="Times New Roman" w:hAnsi="Times New Roman" w:cs="Times New Roman"/>
        </w:rPr>
        <w:t xml:space="preserve"> are seeking to heal from </w:t>
      </w:r>
      <w:r w:rsidR="00723086" w:rsidRPr="00CB72C8">
        <w:rPr>
          <w:rFonts w:ascii="Times New Roman" w:hAnsi="Times New Roman" w:cs="Times New Roman"/>
        </w:rPr>
        <w:t>identity-based</w:t>
      </w:r>
      <w:r w:rsidR="00756F07" w:rsidRPr="00CB72C8">
        <w:rPr>
          <w:rFonts w:ascii="Times New Roman" w:hAnsi="Times New Roman" w:cs="Times New Roman"/>
        </w:rPr>
        <w:t xml:space="preserve"> trauma</w:t>
      </w:r>
      <w:r w:rsidR="000D1EDD">
        <w:rPr>
          <w:rFonts w:ascii="Times New Roman" w:hAnsi="Times New Roman" w:cs="Times New Roman"/>
        </w:rPr>
        <w:t xml:space="preserve"> caused </w:t>
      </w:r>
      <w:r>
        <w:rPr>
          <w:rFonts w:ascii="Times New Roman" w:hAnsi="Times New Roman" w:cs="Times New Roman"/>
        </w:rPr>
        <w:t>by historical (and sometimes current) prejudice and discrimination</w:t>
      </w:r>
      <w:r w:rsidR="00756F07" w:rsidRPr="00CB72C8">
        <w:rPr>
          <w:rFonts w:ascii="Times New Roman" w:hAnsi="Times New Roman" w:cs="Times New Roman"/>
        </w:rPr>
        <w:t>.</w:t>
      </w:r>
      <w:r w:rsidR="00700AA0" w:rsidRPr="00CB72C8">
        <w:rPr>
          <w:rFonts w:ascii="Times New Roman" w:hAnsi="Times New Roman" w:cs="Times New Roman"/>
        </w:rPr>
        <w:t xml:space="preserve"> ‘</w:t>
      </w:r>
      <w:r w:rsidR="000D1EDD">
        <w:rPr>
          <w:rFonts w:ascii="Times New Roman" w:hAnsi="Times New Roman" w:cs="Times New Roman"/>
        </w:rPr>
        <w:t>O</w:t>
      </w:r>
      <w:r w:rsidR="00756F07" w:rsidRPr="00CB72C8">
        <w:rPr>
          <w:rFonts w:ascii="Times New Roman" w:hAnsi="Times New Roman" w:cs="Times New Roman"/>
        </w:rPr>
        <w:t xml:space="preserve">nly’ meetings have a long history in the </w:t>
      </w:r>
      <w:r w:rsidR="00700AA0" w:rsidRPr="00CB72C8">
        <w:rPr>
          <w:rFonts w:ascii="Times New Roman" w:hAnsi="Times New Roman" w:cs="Times New Roman"/>
        </w:rPr>
        <w:t>12-step</w:t>
      </w:r>
      <w:r w:rsidR="00756F07" w:rsidRPr="00CB72C8">
        <w:rPr>
          <w:rFonts w:ascii="Times New Roman" w:hAnsi="Times New Roman" w:cs="Times New Roman"/>
        </w:rPr>
        <w:t xml:space="preserve"> community,</w:t>
      </w:r>
      <w:r w:rsidR="00723086" w:rsidRPr="00CB72C8">
        <w:rPr>
          <w:rFonts w:ascii="Times New Roman" w:hAnsi="Times New Roman" w:cs="Times New Roman"/>
        </w:rPr>
        <w:t xml:space="preserve"> and moving accounts </w:t>
      </w:r>
      <w:r w:rsidR="000D1EDD">
        <w:rPr>
          <w:rFonts w:ascii="Times New Roman" w:hAnsi="Times New Roman" w:cs="Times New Roman"/>
        </w:rPr>
        <w:t>from</w:t>
      </w:r>
      <w:r w:rsidR="00723086" w:rsidRPr="00CB72C8">
        <w:rPr>
          <w:rFonts w:ascii="Times New Roman" w:hAnsi="Times New Roman" w:cs="Times New Roman"/>
        </w:rPr>
        <w:t xml:space="preserve"> some of the early pioneers of these types of meetings are readily available online. </w:t>
      </w:r>
      <w:r w:rsidR="00756F07" w:rsidRPr="00CB72C8">
        <w:rPr>
          <w:rFonts w:ascii="Times New Roman" w:hAnsi="Times New Roman" w:cs="Times New Roman"/>
        </w:rPr>
        <w:t xml:space="preserve"> </w:t>
      </w:r>
      <w:r w:rsidR="00723086" w:rsidRPr="00CB72C8">
        <w:rPr>
          <w:rFonts w:ascii="Times New Roman" w:hAnsi="Times New Roman" w:cs="Times New Roman"/>
        </w:rPr>
        <w:t>M</w:t>
      </w:r>
      <w:r w:rsidR="00756F07" w:rsidRPr="00CB72C8">
        <w:rPr>
          <w:rFonts w:ascii="Times New Roman" w:hAnsi="Times New Roman" w:cs="Times New Roman"/>
        </w:rPr>
        <w:t xml:space="preserve">en ‘only’ and women ‘only’ meetings are listed both on the ACA WSO meetings list as well as the UK </w:t>
      </w:r>
      <w:r w:rsidR="00F03743" w:rsidRPr="00CB72C8">
        <w:rPr>
          <w:rFonts w:ascii="Times New Roman" w:hAnsi="Times New Roman" w:cs="Times New Roman"/>
        </w:rPr>
        <w:t xml:space="preserve">online </w:t>
      </w:r>
      <w:r w:rsidR="00756F07" w:rsidRPr="00CB72C8">
        <w:rPr>
          <w:rFonts w:ascii="Times New Roman" w:hAnsi="Times New Roman" w:cs="Times New Roman"/>
        </w:rPr>
        <w:t>meeting</w:t>
      </w:r>
      <w:r w:rsidR="00F03743" w:rsidRPr="00CB72C8">
        <w:rPr>
          <w:rFonts w:ascii="Times New Roman" w:hAnsi="Times New Roman" w:cs="Times New Roman"/>
        </w:rPr>
        <w:t xml:space="preserve">s </w:t>
      </w:r>
      <w:r w:rsidR="00756F07" w:rsidRPr="00CB72C8">
        <w:rPr>
          <w:rFonts w:ascii="Times New Roman" w:hAnsi="Times New Roman" w:cs="Times New Roman"/>
        </w:rPr>
        <w:t xml:space="preserve">list. They are also to be found in meeting lists of </w:t>
      </w:r>
      <w:proofErr w:type="gramStart"/>
      <w:r w:rsidR="00756F07" w:rsidRPr="00CB72C8">
        <w:rPr>
          <w:rFonts w:ascii="Times New Roman" w:hAnsi="Times New Roman" w:cs="Times New Roman"/>
        </w:rPr>
        <w:t>a large number of</w:t>
      </w:r>
      <w:proofErr w:type="gramEnd"/>
      <w:r w:rsidR="00756F07" w:rsidRPr="00CB72C8">
        <w:rPr>
          <w:rFonts w:ascii="Times New Roman" w:hAnsi="Times New Roman" w:cs="Times New Roman"/>
        </w:rPr>
        <w:t xml:space="preserve"> other 12 step fellowships. What became apparent to us from attending the Town Halls was that </w:t>
      </w:r>
      <w:r w:rsidR="001B3B1A">
        <w:rPr>
          <w:rFonts w:ascii="Times New Roman" w:hAnsi="Times New Roman" w:cs="Times New Roman"/>
        </w:rPr>
        <w:t xml:space="preserve">some </w:t>
      </w:r>
      <w:r w:rsidR="00756F07" w:rsidRPr="00CB72C8">
        <w:rPr>
          <w:rFonts w:ascii="Times New Roman" w:hAnsi="Times New Roman" w:cs="Times New Roman"/>
        </w:rPr>
        <w:t>members of historically disadvantaged groups (</w:t>
      </w:r>
      <w:proofErr w:type="gramStart"/>
      <w:r w:rsidR="00756F07" w:rsidRPr="00CB72C8">
        <w:rPr>
          <w:rFonts w:ascii="Times New Roman" w:hAnsi="Times New Roman" w:cs="Times New Roman"/>
        </w:rPr>
        <w:t>i.e.</w:t>
      </w:r>
      <w:proofErr w:type="gramEnd"/>
      <w:r w:rsidR="00756F07" w:rsidRPr="00CB72C8">
        <w:rPr>
          <w:rFonts w:ascii="Times New Roman" w:hAnsi="Times New Roman" w:cs="Times New Roman"/>
        </w:rPr>
        <w:t xml:space="preserve"> LGBT</w:t>
      </w:r>
      <w:r w:rsidR="001B3B1A">
        <w:rPr>
          <w:rFonts w:ascii="Times New Roman" w:hAnsi="Times New Roman" w:cs="Times New Roman"/>
        </w:rPr>
        <w:t>Q+</w:t>
      </w:r>
      <w:r w:rsidR="00756F07" w:rsidRPr="00CB72C8">
        <w:rPr>
          <w:rFonts w:ascii="Times New Roman" w:hAnsi="Times New Roman" w:cs="Times New Roman"/>
        </w:rPr>
        <w:t xml:space="preserve">, </w:t>
      </w:r>
      <w:proofErr w:type="spellStart"/>
      <w:r w:rsidR="00756F07" w:rsidRPr="00CB72C8">
        <w:rPr>
          <w:rFonts w:ascii="Times New Roman" w:hAnsi="Times New Roman" w:cs="Times New Roman"/>
        </w:rPr>
        <w:t>P</w:t>
      </w:r>
      <w:r w:rsidR="001B3B1A">
        <w:rPr>
          <w:rFonts w:ascii="Times New Roman" w:hAnsi="Times New Roman" w:cs="Times New Roman"/>
        </w:rPr>
        <w:t>o</w:t>
      </w:r>
      <w:r w:rsidR="00756F07" w:rsidRPr="00CB72C8">
        <w:rPr>
          <w:rFonts w:ascii="Times New Roman" w:hAnsi="Times New Roman" w:cs="Times New Roman"/>
        </w:rPr>
        <w:t>C</w:t>
      </w:r>
      <w:proofErr w:type="spellEnd"/>
      <w:r w:rsidR="00756F07" w:rsidRPr="00CB72C8">
        <w:rPr>
          <w:rFonts w:ascii="Times New Roman" w:hAnsi="Times New Roman" w:cs="Times New Roman"/>
        </w:rPr>
        <w:t xml:space="preserve">) felt unsafe </w:t>
      </w:r>
      <w:r w:rsidR="00F03743" w:rsidRPr="00CB72C8">
        <w:rPr>
          <w:rFonts w:ascii="Times New Roman" w:hAnsi="Times New Roman" w:cs="Times New Roman"/>
        </w:rPr>
        <w:t xml:space="preserve">sharing identity-based </w:t>
      </w:r>
      <w:r w:rsidR="00756F07" w:rsidRPr="00CB72C8">
        <w:rPr>
          <w:rFonts w:ascii="Times New Roman" w:hAnsi="Times New Roman" w:cs="Times New Roman"/>
        </w:rPr>
        <w:t xml:space="preserve">trauma in mainstream meetings. </w:t>
      </w:r>
      <w:r w:rsidR="00700AA0" w:rsidRPr="00CB72C8">
        <w:rPr>
          <w:rFonts w:ascii="Times New Roman" w:hAnsi="Times New Roman" w:cs="Times New Roman"/>
        </w:rPr>
        <w:t xml:space="preserve"> Intergroup UK facilitated an extraordinary meeting on this issue and opinion</w:t>
      </w:r>
      <w:r w:rsidR="001B3B1A">
        <w:rPr>
          <w:rFonts w:ascii="Times New Roman" w:hAnsi="Times New Roman" w:cs="Times New Roman"/>
        </w:rPr>
        <w:t xml:space="preserve"> appeared fairly evenly</w:t>
      </w:r>
      <w:r w:rsidR="00700AA0" w:rsidRPr="00CB72C8">
        <w:rPr>
          <w:rFonts w:ascii="Times New Roman" w:hAnsi="Times New Roman" w:cs="Times New Roman"/>
        </w:rPr>
        <w:t xml:space="preserve"> divided on whether such meetings should be ‘only’ meetings or ‘focus’ meetings.  In addition, some women have been exposed to gender-based violence so extreme that they would feel unsafe attending a meeting where men </w:t>
      </w:r>
      <w:r w:rsidR="00A270D9">
        <w:rPr>
          <w:rFonts w:ascii="Times New Roman" w:hAnsi="Times New Roman" w:cs="Times New Roman"/>
        </w:rPr>
        <w:t>are</w:t>
      </w:r>
      <w:r w:rsidR="00700AA0" w:rsidRPr="00CB72C8">
        <w:rPr>
          <w:rFonts w:ascii="Times New Roman" w:hAnsi="Times New Roman" w:cs="Times New Roman"/>
        </w:rPr>
        <w:t xml:space="preserve"> present.  A summary of this meeting is included below.</w:t>
      </w:r>
    </w:p>
    <w:p w14:paraId="14800148" w14:textId="77777777" w:rsidR="00700AA0" w:rsidRPr="00CB72C8" w:rsidRDefault="00700AA0" w:rsidP="00CB72C8">
      <w:pPr>
        <w:spacing w:line="360" w:lineRule="auto"/>
        <w:ind w:left="360"/>
        <w:jc w:val="both"/>
        <w:rPr>
          <w:rFonts w:ascii="Times New Roman" w:hAnsi="Times New Roman" w:cs="Times New Roman"/>
        </w:rPr>
      </w:pPr>
    </w:p>
    <w:p w14:paraId="3DAECEC0" w14:textId="017F78F7" w:rsidR="00756F07" w:rsidRDefault="00756F07" w:rsidP="00CB72C8">
      <w:pPr>
        <w:spacing w:line="360" w:lineRule="auto"/>
        <w:ind w:left="360"/>
        <w:jc w:val="both"/>
        <w:rPr>
          <w:rFonts w:ascii="Times New Roman" w:hAnsi="Times New Roman" w:cs="Times New Roman"/>
        </w:rPr>
      </w:pPr>
      <w:r w:rsidRPr="00CB72C8">
        <w:rPr>
          <w:rFonts w:ascii="Times New Roman" w:hAnsi="Times New Roman" w:cs="Times New Roman"/>
        </w:rPr>
        <w:t xml:space="preserve"> We are acutely aware of instances where homophobic or racist remarks have been made in meetings and the individuals affected by </w:t>
      </w:r>
      <w:r w:rsidR="00A270D9">
        <w:rPr>
          <w:rFonts w:ascii="Times New Roman" w:hAnsi="Times New Roman" w:cs="Times New Roman"/>
        </w:rPr>
        <w:t xml:space="preserve">them </w:t>
      </w:r>
      <w:r w:rsidRPr="00CB72C8">
        <w:rPr>
          <w:rFonts w:ascii="Times New Roman" w:hAnsi="Times New Roman" w:cs="Times New Roman"/>
        </w:rPr>
        <w:t>felt they had little option but to leave the meeting</w:t>
      </w:r>
      <w:r w:rsidR="00723086" w:rsidRPr="00CB72C8">
        <w:rPr>
          <w:rFonts w:ascii="Times New Roman" w:hAnsi="Times New Roman" w:cs="Times New Roman"/>
        </w:rPr>
        <w:t xml:space="preserve"> as it no longer felt a safe space for them</w:t>
      </w:r>
      <w:r w:rsidRPr="00CB72C8">
        <w:rPr>
          <w:rFonts w:ascii="Times New Roman" w:hAnsi="Times New Roman" w:cs="Times New Roman"/>
        </w:rPr>
        <w:t xml:space="preserve">.  It is important that ACAs feel safe and held in the fellowship while they heal from their </w:t>
      </w:r>
      <w:r w:rsidR="00723086" w:rsidRPr="00CB72C8">
        <w:rPr>
          <w:rFonts w:ascii="Times New Roman" w:hAnsi="Times New Roman" w:cs="Times New Roman"/>
        </w:rPr>
        <w:t xml:space="preserve">childhood </w:t>
      </w:r>
      <w:r w:rsidRPr="00CB72C8">
        <w:rPr>
          <w:rFonts w:ascii="Times New Roman" w:hAnsi="Times New Roman" w:cs="Times New Roman"/>
        </w:rPr>
        <w:t>trauma</w:t>
      </w:r>
      <w:r w:rsidR="00700AA0" w:rsidRPr="00CB72C8">
        <w:rPr>
          <w:rFonts w:ascii="Times New Roman" w:hAnsi="Times New Roman" w:cs="Times New Roman"/>
        </w:rPr>
        <w:t xml:space="preserve"> and that experiences of prejudice are not recreated in the spaces where they have come to seek recovery.</w:t>
      </w:r>
      <w:r w:rsidRPr="00CB72C8">
        <w:rPr>
          <w:rFonts w:ascii="Times New Roman" w:hAnsi="Times New Roman" w:cs="Times New Roman"/>
        </w:rPr>
        <w:t xml:space="preserve"> </w:t>
      </w:r>
      <w:r w:rsidR="00723086" w:rsidRPr="00CB72C8">
        <w:rPr>
          <w:rFonts w:ascii="Times New Roman" w:hAnsi="Times New Roman" w:cs="Times New Roman"/>
        </w:rPr>
        <w:t xml:space="preserve">  </w:t>
      </w:r>
      <w:r w:rsidR="00700AA0" w:rsidRPr="00CB72C8">
        <w:rPr>
          <w:rFonts w:ascii="Times New Roman" w:hAnsi="Times New Roman" w:cs="Times New Roman"/>
        </w:rPr>
        <w:t>‘</w:t>
      </w:r>
      <w:r w:rsidR="00723086" w:rsidRPr="00CB72C8">
        <w:rPr>
          <w:rFonts w:ascii="Times New Roman" w:hAnsi="Times New Roman" w:cs="Times New Roman"/>
        </w:rPr>
        <w:t>Only</w:t>
      </w:r>
      <w:r w:rsidR="00700AA0" w:rsidRPr="00CB72C8">
        <w:rPr>
          <w:rFonts w:ascii="Times New Roman" w:hAnsi="Times New Roman" w:cs="Times New Roman"/>
        </w:rPr>
        <w:t>’</w:t>
      </w:r>
      <w:r w:rsidR="00723086" w:rsidRPr="00CB72C8">
        <w:rPr>
          <w:rFonts w:ascii="Times New Roman" w:hAnsi="Times New Roman" w:cs="Times New Roman"/>
        </w:rPr>
        <w:t xml:space="preserve"> meetings provide a </w:t>
      </w:r>
      <w:r w:rsidR="00700AA0" w:rsidRPr="00CB72C8">
        <w:rPr>
          <w:rFonts w:ascii="Times New Roman" w:hAnsi="Times New Roman" w:cs="Times New Roman"/>
        </w:rPr>
        <w:t xml:space="preserve">safe </w:t>
      </w:r>
      <w:r w:rsidR="00723086" w:rsidRPr="00CB72C8">
        <w:rPr>
          <w:rFonts w:ascii="Times New Roman" w:hAnsi="Times New Roman" w:cs="Times New Roman"/>
        </w:rPr>
        <w:t xml:space="preserve">space for this healing with others who readily identify with their experience. </w:t>
      </w:r>
      <w:r w:rsidRPr="00CB72C8">
        <w:rPr>
          <w:rFonts w:ascii="Times New Roman" w:hAnsi="Times New Roman" w:cs="Times New Roman"/>
        </w:rPr>
        <w:t xml:space="preserve"> As th</w:t>
      </w:r>
      <w:r w:rsidR="00700AA0" w:rsidRPr="00CB72C8">
        <w:rPr>
          <w:rFonts w:ascii="Times New Roman" w:hAnsi="Times New Roman" w:cs="Times New Roman"/>
        </w:rPr>
        <w:t xml:space="preserve">e discussion developed, it became clear that at its heart </w:t>
      </w:r>
      <w:r w:rsidRPr="00CB72C8">
        <w:rPr>
          <w:rFonts w:ascii="Times New Roman" w:hAnsi="Times New Roman" w:cs="Times New Roman"/>
        </w:rPr>
        <w:t xml:space="preserve">was </w:t>
      </w:r>
      <w:r w:rsidR="00700AA0" w:rsidRPr="00CB72C8">
        <w:rPr>
          <w:rFonts w:ascii="Times New Roman" w:hAnsi="Times New Roman" w:cs="Times New Roman"/>
        </w:rPr>
        <w:t xml:space="preserve">the </w:t>
      </w:r>
      <w:r w:rsidRPr="00CB72C8">
        <w:rPr>
          <w:rFonts w:ascii="Times New Roman" w:hAnsi="Times New Roman" w:cs="Times New Roman"/>
        </w:rPr>
        <w:t>protect</w:t>
      </w:r>
      <w:r w:rsidR="00700AA0" w:rsidRPr="00CB72C8">
        <w:rPr>
          <w:rFonts w:ascii="Times New Roman" w:hAnsi="Times New Roman" w:cs="Times New Roman"/>
        </w:rPr>
        <w:t>ion of</w:t>
      </w:r>
      <w:r w:rsidRPr="00CB72C8">
        <w:rPr>
          <w:rFonts w:ascii="Times New Roman" w:hAnsi="Times New Roman" w:cs="Times New Roman"/>
        </w:rPr>
        <w:t xml:space="preserve"> the diverse communities served by ACA, </w:t>
      </w:r>
      <w:r w:rsidR="00700AA0" w:rsidRPr="00CB72C8">
        <w:rPr>
          <w:rFonts w:ascii="Times New Roman" w:hAnsi="Times New Roman" w:cs="Times New Roman"/>
        </w:rPr>
        <w:t xml:space="preserve">and </w:t>
      </w:r>
      <w:r w:rsidRPr="00CB72C8">
        <w:rPr>
          <w:rFonts w:ascii="Times New Roman" w:hAnsi="Times New Roman" w:cs="Times New Roman"/>
        </w:rPr>
        <w:t xml:space="preserve">we took the view that support for these meetings was more appropriately provided by REA UK who have drafted a proposal for </w:t>
      </w:r>
      <w:r w:rsidR="00700AA0" w:rsidRPr="00CB72C8">
        <w:rPr>
          <w:rFonts w:ascii="Times New Roman" w:hAnsi="Times New Roman" w:cs="Times New Roman"/>
        </w:rPr>
        <w:t>‘</w:t>
      </w:r>
      <w:r w:rsidRPr="00CB72C8">
        <w:rPr>
          <w:rFonts w:ascii="Times New Roman" w:hAnsi="Times New Roman" w:cs="Times New Roman"/>
        </w:rPr>
        <w:t>only</w:t>
      </w:r>
      <w:r w:rsidR="00700AA0" w:rsidRPr="00CB72C8">
        <w:rPr>
          <w:rFonts w:ascii="Times New Roman" w:hAnsi="Times New Roman" w:cs="Times New Roman"/>
        </w:rPr>
        <w:t>’</w:t>
      </w:r>
      <w:r w:rsidRPr="00CB72C8">
        <w:rPr>
          <w:rFonts w:ascii="Times New Roman" w:hAnsi="Times New Roman" w:cs="Times New Roman"/>
        </w:rPr>
        <w:t xml:space="preserve"> meetings to include in the ballot for the ABC should they wish it.</w:t>
      </w:r>
    </w:p>
    <w:p w14:paraId="37F97207" w14:textId="77777777" w:rsidR="000D1EDD" w:rsidRPr="00CB72C8" w:rsidRDefault="000D1EDD" w:rsidP="00CB72C8">
      <w:pPr>
        <w:spacing w:line="360" w:lineRule="auto"/>
        <w:ind w:left="360"/>
        <w:jc w:val="both"/>
        <w:rPr>
          <w:rFonts w:ascii="Times New Roman" w:hAnsi="Times New Roman" w:cs="Times New Roman"/>
        </w:rPr>
      </w:pPr>
    </w:p>
    <w:p w14:paraId="5D1A0202" w14:textId="77777777" w:rsidR="002F1E04" w:rsidRPr="00CB72C8" w:rsidRDefault="002F1E04" w:rsidP="00CB72C8">
      <w:pPr>
        <w:spacing w:line="360" w:lineRule="auto"/>
        <w:ind w:left="360"/>
        <w:jc w:val="both"/>
        <w:rPr>
          <w:rFonts w:ascii="Times New Roman" w:hAnsi="Times New Roman" w:cs="Times New Roman"/>
        </w:rPr>
      </w:pPr>
    </w:p>
    <w:p w14:paraId="6290C554" w14:textId="449DC044" w:rsidR="00C53DB7" w:rsidRPr="00CB72C8" w:rsidRDefault="00C53DB7" w:rsidP="00CB72C8">
      <w:pPr>
        <w:pStyle w:val="ListParagraph"/>
        <w:numPr>
          <w:ilvl w:val="0"/>
          <w:numId w:val="1"/>
        </w:numPr>
        <w:spacing w:line="360" w:lineRule="auto"/>
        <w:rPr>
          <w:rFonts w:ascii="Times New Roman" w:hAnsi="Times New Roman" w:cs="Times New Roman"/>
        </w:rPr>
      </w:pPr>
      <w:r w:rsidRPr="00CB72C8">
        <w:rPr>
          <w:rFonts w:ascii="Times New Roman" w:hAnsi="Times New Roman" w:cs="Times New Roman"/>
        </w:rPr>
        <w:lastRenderedPageBreak/>
        <w:t>MEETINGS FOR MINORS</w:t>
      </w:r>
    </w:p>
    <w:p w14:paraId="72E5D2C8" w14:textId="7D4860C0" w:rsidR="00AE5046" w:rsidRPr="00CB72C8" w:rsidRDefault="00AE5046" w:rsidP="00CB72C8">
      <w:pPr>
        <w:spacing w:line="360" w:lineRule="auto"/>
        <w:ind w:left="360"/>
        <w:rPr>
          <w:rFonts w:ascii="Times New Roman" w:hAnsi="Times New Roman" w:cs="Times New Roman"/>
        </w:rPr>
      </w:pPr>
    </w:p>
    <w:p w14:paraId="5CB4A8A6" w14:textId="7188380F" w:rsidR="00AE5046" w:rsidRPr="00CB72C8" w:rsidRDefault="00AE5046" w:rsidP="00CB72C8">
      <w:pPr>
        <w:spacing w:line="360" w:lineRule="auto"/>
        <w:ind w:left="360"/>
        <w:jc w:val="both"/>
        <w:rPr>
          <w:rFonts w:ascii="Times New Roman" w:hAnsi="Times New Roman" w:cs="Times New Roman"/>
        </w:rPr>
      </w:pPr>
      <w:r w:rsidRPr="00CB72C8">
        <w:rPr>
          <w:rFonts w:ascii="Times New Roman" w:hAnsi="Times New Roman" w:cs="Times New Roman"/>
        </w:rPr>
        <w:t xml:space="preserve">The Safety Committee was approached by someone seeking to provide support for minors and at the time of writing, this issue is currently </w:t>
      </w:r>
      <w:r w:rsidR="00F03743" w:rsidRPr="00CB72C8">
        <w:rPr>
          <w:rFonts w:ascii="Times New Roman" w:hAnsi="Times New Roman" w:cs="Times New Roman"/>
        </w:rPr>
        <w:t xml:space="preserve">being discussed by </w:t>
      </w:r>
      <w:r w:rsidRPr="00CB72C8">
        <w:rPr>
          <w:rFonts w:ascii="Times New Roman" w:hAnsi="Times New Roman" w:cs="Times New Roman"/>
        </w:rPr>
        <w:t>Intergroup.  We note that work with minors raises issues of safeguarding</w:t>
      </w:r>
      <w:r w:rsidR="00F03743" w:rsidRPr="00CB72C8">
        <w:rPr>
          <w:rFonts w:ascii="Times New Roman" w:hAnsi="Times New Roman" w:cs="Times New Roman"/>
        </w:rPr>
        <w:t xml:space="preserve"> that would need careful consideration.</w:t>
      </w:r>
    </w:p>
    <w:p w14:paraId="590C8087" w14:textId="77777777" w:rsidR="00723086" w:rsidRPr="00CB72C8" w:rsidRDefault="00723086" w:rsidP="00CB72C8">
      <w:pPr>
        <w:spacing w:line="360" w:lineRule="auto"/>
        <w:ind w:left="360"/>
        <w:rPr>
          <w:rFonts w:ascii="Times New Roman" w:hAnsi="Times New Roman" w:cs="Times New Roman"/>
        </w:rPr>
      </w:pPr>
    </w:p>
    <w:p w14:paraId="18A61E4C" w14:textId="77777777" w:rsidR="00723086" w:rsidRPr="00CB72C8" w:rsidRDefault="00723086" w:rsidP="00CB72C8">
      <w:pPr>
        <w:spacing w:line="360" w:lineRule="auto"/>
        <w:rPr>
          <w:rFonts w:ascii="Times New Roman" w:hAnsi="Times New Roman" w:cs="Times New Roman"/>
        </w:rPr>
      </w:pPr>
    </w:p>
    <w:p w14:paraId="1741EBCC" w14:textId="13946752" w:rsidR="00C53DB7" w:rsidRPr="00CB72C8" w:rsidRDefault="00C53DB7" w:rsidP="00CB72C8">
      <w:pPr>
        <w:pStyle w:val="ListParagraph"/>
        <w:numPr>
          <w:ilvl w:val="0"/>
          <w:numId w:val="1"/>
        </w:numPr>
        <w:spacing w:line="360" w:lineRule="auto"/>
        <w:rPr>
          <w:rFonts w:ascii="Times New Roman" w:hAnsi="Times New Roman" w:cs="Times New Roman"/>
        </w:rPr>
      </w:pPr>
      <w:r w:rsidRPr="00CB72C8">
        <w:rPr>
          <w:rFonts w:ascii="Times New Roman" w:hAnsi="Times New Roman" w:cs="Times New Roman"/>
        </w:rPr>
        <w:t>ISSUES RAISED BY THE MEDICATION COMMITTEE</w:t>
      </w:r>
    </w:p>
    <w:p w14:paraId="3F4C6D5C" w14:textId="02601608" w:rsidR="00AE5046" w:rsidRPr="00CB72C8" w:rsidRDefault="00AE5046" w:rsidP="00CB72C8">
      <w:pPr>
        <w:spacing w:line="360" w:lineRule="auto"/>
        <w:ind w:left="360"/>
        <w:jc w:val="both"/>
        <w:rPr>
          <w:rFonts w:ascii="Times New Roman" w:hAnsi="Times New Roman" w:cs="Times New Roman"/>
        </w:rPr>
      </w:pPr>
      <w:r w:rsidRPr="00CB72C8">
        <w:rPr>
          <w:rFonts w:ascii="Times New Roman" w:hAnsi="Times New Roman" w:cs="Times New Roman"/>
        </w:rPr>
        <w:t xml:space="preserve">The Safety Committee was asked to complete the work of the Mediation Committee regarding the use made </w:t>
      </w:r>
      <w:r w:rsidR="00F03743" w:rsidRPr="00CB72C8">
        <w:rPr>
          <w:rFonts w:ascii="Times New Roman" w:hAnsi="Times New Roman" w:cs="Times New Roman"/>
        </w:rPr>
        <w:t>by</w:t>
      </w:r>
      <w:r w:rsidRPr="00CB72C8">
        <w:rPr>
          <w:rFonts w:ascii="Times New Roman" w:hAnsi="Times New Roman" w:cs="Times New Roman"/>
        </w:rPr>
        <w:t xml:space="preserve"> speakers at ACA meetings and workshops of these platforms to promote their professional activities.  </w:t>
      </w:r>
      <w:r w:rsidR="00F03743" w:rsidRPr="00CB72C8">
        <w:rPr>
          <w:rFonts w:ascii="Times New Roman" w:hAnsi="Times New Roman" w:cs="Times New Roman"/>
        </w:rPr>
        <w:t xml:space="preserve">Intergroup UK took the view that such a practice should be discouraged. </w:t>
      </w:r>
      <w:r w:rsidRPr="00CB72C8">
        <w:rPr>
          <w:rFonts w:ascii="Times New Roman" w:hAnsi="Times New Roman" w:cs="Times New Roman"/>
        </w:rPr>
        <w:t>The suggested amendments to the text that appears on the WSO events page is replicated below.  At the time of writing, this has yet to be finalised by Intergroup UK.</w:t>
      </w:r>
    </w:p>
    <w:p w14:paraId="66CA7817" w14:textId="006DF2CF" w:rsidR="00AE5046" w:rsidRPr="00CB72C8" w:rsidRDefault="00AE5046" w:rsidP="00CB72C8">
      <w:pPr>
        <w:spacing w:line="360" w:lineRule="auto"/>
        <w:ind w:left="360"/>
        <w:rPr>
          <w:rFonts w:ascii="Times New Roman" w:hAnsi="Times New Roman" w:cs="Times New Roman"/>
        </w:rPr>
      </w:pPr>
    </w:p>
    <w:p w14:paraId="1508AA9F" w14:textId="65460FA5" w:rsidR="00AE5046" w:rsidRPr="00CB72C8" w:rsidRDefault="00AE5046" w:rsidP="00CB72C8">
      <w:pPr>
        <w:spacing w:line="360" w:lineRule="auto"/>
        <w:ind w:left="360"/>
        <w:jc w:val="right"/>
        <w:rPr>
          <w:rFonts w:ascii="Times New Roman" w:hAnsi="Times New Roman" w:cs="Times New Roman"/>
        </w:rPr>
      </w:pPr>
      <w:r w:rsidRPr="00CB72C8">
        <w:rPr>
          <w:rFonts w:ascii="Times New Roman" w:hAnsi="Times New Roman" w:cs="Times New Roman"/>
        </w:rPr>
        <w:t>Patricia L</w:t>
      </w:r>
    </w:p>
    <w:p w14:paraId="4BD30BBA" w14:textId="55F4EA2C" w:rsidR="00AE5046" w:rsidRPr="00CB72C8" w:rsidRDefault="00AE5046" w:rsidP="00CB72C8">
      <w:pPr>
        <w:spacing w:line="360" w:lineRule="auto"/>
        <w:ind w:left="360"/>
        <w:jc w:val="right"/>
        <w:rPr>
          <w:rFonts w:ascii="Times New Roman" w:hAnsi="Times New Roman" w:cs="Times New Roman"/>
        </w:rPr>
      </w:pPr>
      <w:r w:rsidRPr="00CB72C8">
        <w:rPr>
          <w:rFonts w:ascii="Times New Roman" w:hAnsi="Times New Roman" w:cs="Times New Roman"/>
        </w:rPr>
        <w:t xml:space="preserve">Mark S </w:t>
      </w:r>
    </w:p>
    <w:p w14:paraId="2FC88A9A" w14:textId="1E24FAA0" w:rsidR="00AE5046" w:rsidRPr="00CB72C8" w:rsidRDefault="00AE5046" w:rsidP="00CB72C8">
      <w:pPr>
        <w:spacing w:line="360" w:lineRule="auto"/>
        <w:ind w:left="360"/>
        <w:jc w:val="right"/>
        <w:rPr>
          <w:rFonts w:ascii="Times New Roman" w:hAnsi="Times New Roman" w:cs="Times New Roman"/>
        </w:rPr>
      </w:pPr>
      <w:r w:rsidRPr="00CB72C8">
        <w:rPr>
          <w:rFonts w:ascii="Times New Roman" w:hAnsi="Times New Roman" w:cs="Times New Roman"/>
        </w:rPr>
        <w:t>October 2021</w:t>
      </w:r>
    </w:p>
    <w:p w14:paraId="0BAF8A9E" w14:textId="6865959B" w:rsidR="00F03743" w:rsidRPr="00CB72C8" w:rsidRDefault="00F03743" w:rsidP="00CB72C8">
      <w:pPr>
        <w:spacing w:line="360" w:lineRule="auto"/>
        <w:ind w:left="360"/>
        <w:jc w:val="right"/>
        <w:rPr>
          <w:rFonts w:ascii="Times New Roman" w:hAnsi="Times New Roman" w:cs="Times New Roman"/>
        </w:rPr>
      </w:pPr>
    </w:p>
    <w:p w14:paraId="139319C3" w14:textId="399DE0E7" w:rsidR="00CB72C8" w:rsidRPr="00CB72C8" w:rsidRDefault="00CB72C8" w:rsidP="00CB72C8">
      <w:pPr>
        <w:shd w:val="clear" w:color="auto" w:fill="FFFFFF"/>
        <w:spacing w:before="200" w:line="360" w:lineRule="auto"/>
        <w:jc w:val="both"/>
        <w:rPr>
          <w:rFonts w:ascii="Times New Roman" w:eastAsia="Times New Roman" w:hAnsi="Times New Roman" w:cs="Times New Roman"/>
          <w:color w:val="000000"/>
          <w:lang w:eastAsia="en-GB"/>
        </w:rPr>
      </w:pPr>
      <w:r w:rsidRPr="00CB72C8">
        <w:rPr>
          <w:rFonts w:ascii="Times New Roman" w:eastAsia="Times New Roman" w:hAnsi="Times New Roman" w:cs="Times New Roman"/>
          <w:color w:val="000000"/>
          <w:lang w:eastAsia="en-GB"/>
        </w:rPr>
        <w:t>APPENDIX 1: SUMMARY OF ACA UK EXTRAORDINARY MEETING ON ‘ONLY’ MEETINGS</w:t>
      </w:r>
    </w:p>
    <w:p w14:paraId="78C9CC97" w14:textId="77777777" w:rsidR="00CB72C8" w:rsidRPr="00CB72C8" w:rsidRDefault="00CB72C8" w:rsidP="00CB72C8">
      <w:pPr>
        <w:shd w:val="clear" w:color="auto" w:fill="FFFFFF"/>
        <w:spacing w:before="200" w:line="360" w:lineRule="auto"/>
        <w:jc w:val="both"/>
        <w:rPr>
          <w:rFonts w:ascii="Times New Roman" w:eastAsia="Times New Roman" w:hAnsi="Times New Roman" w:cs="Times New Roman"/>
          <w:color w:val="000000"/>
          <w:lang w:eastAsia="en-GB"/>
        </w:rPr>
      </w:pPr>
    </w:p>
    <w:p w14:paraId="0BF8E19F" w14:textId="79E50854" w:rsidR="00CB72C8" w:rsidRPr="00CB72C8" w:rsidRDefault="00CB72C8" w:rsidP="00CB72C8">
      <w:pPr>
        <w:spacing w:line="360" w:lineRule="auto"/>
        <w:jc w:val="both"/>
        <w:rPr>
          <w:rFonts w:ascii="Times New Roman" w:eastAsia="Times New Roman" w:hAnsi="Times New Roman" w:cs="Times New Roman"/>
          <w:color w:val="000000" w:themeColor="text1"/>
          <w:lang w:eastAsia="en-GB"/>
        </w:rPr>
      </w:pPr>
      <w:r w:rsidRPr="00CB72C8">
        <w:rPr>
          <w:rFonts w:ascii="Times New Roman" w:eastAsia="Times New Roman" w:hAnsi="Times New Roman" w:cs="Times New Roman"/>
          <w:color w:val="000000" w:themeColor="text1"/>
          <w:lang w:eastAsia="en-GB"/>
        </w:rPr>
        <w:t>1. Concern that only meetings preclude attendance for those who may not meet the ‘criteria’ and that this might be isolating for ACAs.  Also concern that this was not in keeping with the spirit of 12 step fellowship.  Should be united by our common purpose (seeking recovery).  This is especially the case in relation to a newcomer/those struggling who live in remote locations where other meetings are not easily sourced.  Others took the view that with the proliferation of online meetings, sourcing other meetings should not be an issue</w:t>
      </w:r>
    </w:p>
    <w:p w14:paraId="65F43D1E" w14:textId="77777777" w:rsidR="00CB72C8" w:rsidRPr="00CB72C8" w:rsidRDefault="00CB72C8" w:rsidP="00CB72C8">
      <w:pPr>
        <w:spacing w:line="360" w:lineRule="auto"/>
        <w:jc w:val="both"/>
        <w:rPr>
          <w:rFonts w:ascii="Times New Roman" w:eastAsia="Times New Roman" w:hAnsi="Times New Roman" w:cs="Times New Roman"/>
          <w:color w:val="000000" w:themeColor="text1"/>
          <w:lang w:eastAsia="en-GB"/>
        </w:rPr>
      </w:pPr>
      <w:r w:rsidRPr="00CB72C8">
        <w:rPr>
          <w:rFonts w:ascii="Times New Roman" w:eastAsia="Times New Roman" w:hAnsi="Times New Roman" w:cs="Times New Roman"/>
          <w:color w:val="000000" w:themeColor="text1"/>
          <w:lang w:eastAsia="en-GB"/>
        </w:rPr>
        <w:t xml:space="preserve">2. In relation to male only/female only meetings discussions re: safety.  The view was expressed that in relation to these meetings, that a woman showing up to a man’s meeting or a man showing up to a women’s meeting effectively changed the nature of the meeting.  This would be unfair on those who had signed up for a particular type of meeting.  In addition, the extremely serious nature of some of the gender-based abuse experienced by some women at </w:t>
      </w:r>
      <w:r w:rsidRPr="00CB72C8">
        <w:rPr>
          <w:rFonts w:ascii="Times New Roman" w:eastAsia="Times New Roman" w:hAnsi="Times New Roman" w:cs="Times New Roman"/>
          <w:color w:val="000000" w:themeColor="text1"/>
          <w:lang w:eastAsia="en-GB"/>
        </w:rPr>
        <w:lastRenderedPageBreak/>
        <w:t xml:space="preserve">the women’s meeting means that they would feel extremely unsafe in a mixed meeting.  A man who is not a newcomer showing up at a women’s meeting could be seen as an act of aggression.  The BRB and Fellowship manual (draft) talk about safety in </w:t>
      </w:r>
      <w:proofErr w:type="gramStart"/>
      <w:r w:rsidRPr="00CB72C8">
        <w:rPr>
          <w:rFonts w:ascii="Times New Roman" w:eastAsia="Times New Roman" w:hAnsi="Times New Roman" w:cs="Times New Roman"/>
          <w:color w:val="000000" w:themeColor="text1"/>
          <w:lang w:eastAsia="en-GB"/>
        </w:rPr>
        <w:t>meetings</w:t>
      </w:r>
      <w:proofErr w:type="gramEnd"/>
      <w:r w:rsidRPr="00CB72C8">
        <w:rPr>
          <w:rFonts w:ascii="Times New Roman" w:eastAsia="Times New Roman" w:hAnsi="Times New Roman" w:cs="Times New Roman"/>
          <w:color w:val="000000" w:themeColor="text1"/>
          <w:lang w:eastAsia="en-GB"/>
        </w:rPr>
        <w:t xml:space="preserve"> and it is permissible under the traditions to ask those who are disrupting a meeting to leave (common welfare comes first).</w:t>
      </w:r>
    </w:p>
    <w:p w14:paraId="65D9961E" w14:textId="21577865" w:rsidR="00CB72C8" w:rsidRPr="00CB72C8" w:rsidRDefault="00CB72C8" w:rsidP="00CB72C8">
      <w:pPr>
        <w:spacing w:line="360" w:lineRule="auto"/>
        <w:jc w:val="both"/>
        <w:rPr>
          <w:rFonts w:ascii="Times New Roman" w:eastAsia="Times New Roman" w:hAnsi="Times New Roman" w:cs="Times New Roman"/>
          <w:color w:val="000000" w:themeColor="text1"/>
          <w:lang w:eastAsia="en-GB"/>
        </w:rPr>
      </w:pPr>
      <w:r w:rsidRPr="00CB72C8">
        <w:rPr>
          <w:rFonts w:ascii="Times New Roman" w:eastAsia="Times New Roman" w:hAnsi="Times New Roman" w:cs="Times New Roman"/>
          <w:color w:val="000000" w:themeColor="text1"/>
          <w:lang w:eastAsia="en-GB"/>
        </w:rPr>
        <w:t xml:space="preserve">3.  Mixed meetings are not good at dealing with homophobic/sexist/racist micro-aggressions when they </w:t>
      </w:r>
      <w:r w:rsidR="003E009F">
        <w:rPr>
          <w:rFonts w:ascii="Times New Roman" w:eastAsia="Times New Roman" w:hAnsi="Times New Roman" w:cs="Times New Roman"/>
          <w:color w:val="000000" w:themeColor="text1"/>
          <w:lang w:eastAsia="en-GB"/>
        </w:rPr>
        <w:t>occur.</w:t>
      </w:r>
    </w:p>
    <w:p w14:paraId="6760DE27" w14:textId="77777777" w:rsidR="00CB72C8" w:rsidRPr="00CB72C8" w:rsidRDefault="00CB72C8" w:rsidP="00CB72C8">
      <w:pPr>
        <w:spacing w:line="360" w:lineRule="auto"/>
        <w:jc w:val="both"/>
        <w:rPr>
          <w:rFonts w:ascii="Times New Roman" w:eastAsia="Times New Roman" w:hAnsi="Times New Roman" w:cs="Times New Roman"/>
          <w:color w:val="000000" w:themeColor="text1"/>
          <w:lang w:eastAsia="en-GB"/>
        </w:rPr>
      </w:pPr>
      <w:r w:rsidRPr="00CB72C8">
        <w:rPr>
          <w:rFonts w:ascii="Times New Roman" w:eastAsia="Times New Roman" w:hAnsi="Times New Roman" w:cs="Times New Roman"/>
          <w:color w:val="000000" w:themeColor="text1"/>
          <w:lang w:eastAsia="en-GB"/>
        </w:rPr>
        <w:t>4. Some felt that the issue could be remedied by having ‘focus’ meetings as opposed to ‘only'.  Others felt that this was not adequate. Opinion on this point seemed divided. Alternatively, the fellowship could decide to refuse to list meetings influenced by prejudice (heterosexual or white only) and not throw out ’the baby with the bath water’.</w:t>
      </w:r>
    </w:p>
    <w:p w14:paraId="0A377588" w14:textId="77777777" w:rsidR="00CB72C8" w:rsidRPr="00CB72C8" w:rsidRDefault="00CB72C8" w:rsidP="00CB72C8">
      <w:pPr>
        <w:spacing w:line="360" w:lineRule="auto"/>
        <w:jc w:val="both"/>
        <w:rPr>
          <w:rFonts w:ascii="Times New Roman" w:eastAsia="Times New Roman" w:hAnsi="Times New Roman" w:cs="Times New Roman"/>
          <w:color w:val="000000" w:themeColor="text1"/>
          <w:lang w:eastAsia="en-GB"/>
        </w:rPr>
      </w:pPr>
      <w:r w:rsidRPr="00CB72C8">
        <w:rPr>
          <w:rFonts w:ascii="Times New Roman" w:eastAsia="Times New Roman" w:hAnsi="Times New Roman" w:cs="Times New Roman"/>
          <w:color w:val="000000" w:themeColor="text1"/>
          <w:lang w:eastAsia="en-GB"/>
        </w:rPr>
        <w:t>5. There was a concern not to interfere with group autonomy. The point was made that the discussion re: only meetings was to do with the listing of meetings (so the meetings could in theory continue even if they are not listed on the web site).</w:t>
      </w:r>
    </w:p>
    <w:p w14:paraId="51F8EA77" w14:textId="627D88FB" w:rsidR="00CB72C8" w:rsidRPr="00CB72C8" w:rsidRDefault="00CB72C8" w:rsidP="00CB72C8">
      <w:pPr>
        <w:shd w:val="clear" w:color="auto" w:fill="FFFFFF"/>
        <w:spacing w:before="200" w:line="360" w:lineRule="auto"/>
        <w:jc w:val="both"/>
        <w:rPr>
          <w:rFonts w:ascii="Times New Roman" w:eastAsia="Times New Roman" w:hAnsi="Times New Roman" w:cs="Times New Roman"/>
          <w:color w:val="000000" w:themeColor="text1"/>
          <w:lang w:eastAsia="en-GB"/>
        </w:rPr>
      </w:pPr>
    </w:p>
    <w:p w14:paraId="04FCF8CD" w14:textId="3989CBE9" w:rsidR="00CB72C8" w:rsidRPr="00CB72C8" w:rsidRDefault="00CB72C8" w:rsidP="00CB72C8">
      <w:pPr>
        <w:shd w:val="clear" w:color="auto" w:fill="FFFFFF"/>
        <w:spacing w:before="200" w:line="360" w:lineRule="auto"/>
        <w:jc w:val="both"/>
        <w:rPr>
          <w:rFonts w:ascii="Times New Roman" w:eastAsia="Times New Roman" w:hAnsi="Times New Roman" w:cs="Times New Roman"/>
          <w:color w:val="000000" w:themeColor="text1"/>
          <w:lang w:eastAsia="en-GB"/>
        </w:rPr>
      </w:pPr>
      <w:r w:rsidRPr="00CB72C8">
        <w:rPr>
          <w:rFonts w:ascii="Times New Roman" w:eastAsia="Times New Roman" w:hAnsi="Times New Roman" w:cs="Times New Roman"/>
          <w:color w:val="000000" w:themeColor="text1"/>
          <w:lang w:eastAsia="en-GB"/>
        </w:rPr>
        <w:t>APPENDIX 2: WORK OF THE MEDICATION AND RECOVERY COMMITTEE</w:t>
      </w:r>
    </w:p>
    <w:p w14:paraId="04FFC226" w14:textId="0D5005BD" w:rsidR="00700AA0" w:rsidRPr="00CB72C8" w:rsidRDefault="00700AA0" w:rsidP="00CB72C8">
      <w:pPr>
        <w:shd w:val="clear" w:color="auto" w:fill="FFFFFF"/>
        <w:spacing w:before="200" w:line="360" w:lineRule="auto"/>
        <w:jc w:val="both"/>
        <w:rPr>
          <w:rFonts w:ascii="Times New Roman" w:eastAsia="Times New Roman" w:hAnsi="Times New Roman" w:cs="Times New Roman"/>
          <w:color w:val="000000"/>
          <w:lang w:eastAsia="en-GB"/>
        </w:rPr>
      </w:pPr>
      <w:r w:rsidRPr="00700AA0">
        <w:rPr>
          <w:rFonts w:ascii="Times New Roman" w:eastAsia="Times New Roman" w:hAnsi="Times New Roman" w:cs="Times New Roman"/>
          <w:color w:val="000000"/>
          <w:lang w:eastAsia="en-GB"/>
        </w:rPr>
        <w:t>This is the text as it appears on the WSO web site (https://acawso.org/events/). The suggested addition appears in red, and we could just add the same text to our own site. </w:t>
      </w:r>
    </w:p>
    <w:p w14:paraId="7BC570CB" w14:textId="77777777" w:rsidR="00700AA0" w:rsidRPr="00700AA0" w:rsidRDefault="00700AA0" w:rsidP="00CB72C8">
      <w:pPr>
        <w:shd w:val="clear" w:color="auto" w:fill="FFFFFF"/>
        <w:spacing w:before="200" w:line="360" w:lineRule="auto"/>
        <w:jc w:val="both"/>
        <w:rPr>
          <w:rFonts w:ascii="Times New Roman" w:eastAsia="Times New Roman" w:hAnsi="Times New Roman" w:cs="Times New Roman"/>
          <w:color w:val="000000"/>
          <w:lang w:eastAsia="en-GB"/>
        </w:rPr>
      </w:pPr>
    </w:p>
    <w:p w14:paraId="62C7D65D" w14:textId="77777777" w:rsidR="00700AA0" w:rsidRPr="00700AA0" w:rsidRDefault="00700AA0" w:rsidP="00CB72C8">
      <w:pPr>
        <w:shd w:val="clear" w:color="auto" w:fill="FFFFFF"/>
        <w:spacing w:line="360" w:lineRule="auto"/>
        <w:jc w:val="both"/>
        <w:rPr>
          <w:rFonts w:ascii="Times New Roman" w:eastAsia="Times New Roman" w:hAnsi="Times New Roman" w:cs="Times New Roman"/>
          <w:color w:val="000000"/>
          <w:lang w:eastAsia="en-GB"/>
        </w:rPr>
      </w:pPr>
      <w:r w:rsidRPr="00700AA0">
        <w:rPr>
          <w:rFonts w:ascii="Times New Roman" w:eastAsia="Times New Roman" w:hAnsi="Times New Roman" w:cs="Times New Roman"/>
          <w:b/>
          <w:bCs/>
          <w:color w:val="000000"/>
          <w:lang w:eastAsia="en-GB"/>
        </w:rPr>
        <w:t>“Please note the following:</w:t>
      </w:r>
    </w:p>
    <w:p w14:paraId="27778E38" w14:textId="608503E5" w:rsidR="00700AA0" w:rsidRPr="00CB72C8" w:rsidRDefault="00700AA0" w:rsidP="00CB72C8">
      <w:pPr>
        <w:shd w:val="clear" w:color="auto" w:fill="FFFFFF"/>
        <w:spacing w:line="360" w:lineRule="auto"/>
        <w:jc w:val="both"/>
        <w:rPr>
          <w:rFonts w:ascii="Times New Roman" w:eastAsia="Times New Roman" w:hAnsi="Times New Roman" w:cs="Times New Roman"/>
          <w:color w:val="CC4125"/>
          <w:lang w:eastAsia="en-GB"/>
        </w:rPr>
      </w:pPr>
      <w:r w:rsidRPr="00700AA0">
        <w:rPr>
          <w:rFonts w:ascii="Times New Roman" w:eastAsia="Times New Roman" w:hAnsi="Times New Roman" w:cs="Times New Roman"/>
          <w:color w:val="000000"/>
          <w:lang w:eastAsia="en-GB"/>
        </w:rPr>
        <w:t xml:space="preserve">In accordance with our 6th </w:t>
      </w:r>
      <w:proofErr w:type="gramStart"/>
      <w:r w:rsidRPr="00700AA0">
        <w:rPr>
          <w:rFonts w:ascii="Times New Roman" w:eastAsia="Times New Roman" w:hAnsi="Times New Roman" w:cs="Times New Roman"/>
          <w:color w:val="000000"/>
          <w:lang w:eastAsia="en-GB"/>
        </w:rPr>
        <w:t>Tradition</w:t>
      </w:r>
      <w:proofErr w:type="gramEnd"/>
      <w:r w:rsidRPr="00700AA0">
        <w:rPr>
          <w:rFonts w:ascii="Times New Roman" w:eastAsia="Times New Roman" w:hAnsi="Times New Roman" w:cs="Times New Roman"/>
          <w:color w:val="000000"/>
          <w:lang w:eastAsia="en-GB"/>
        </w:rPr>
        <w:t xml:space="preserve"> we will only post events sponsored by registered ACA Groups, Intergroups, or Regions.</w:t>
      </w:r>
      <w:r w:rsidRPr="00700AA0">
        <w:rPr>
          <w:rFonts w:ascii="Times New Roman" w:eastAsia="Times New Roman" w:hAnsi="Times New Roman" w:cs="Times New Roman"/>
          <w:color w:val="CC4125"/>
          <w:lang w:eastAsia="en-GB"/>
        </w:rPr>
        <w:t xml:space="preserve"> In keeping with </w:t>
      </w:r>
      <w:proofErr w:type="gramStart"/>
      <w:r w:rsidRPr="00700AA0">
        <w:rPr>
          <w:rFonts w:ascii="Times New Roman" w:eastAsia="Times New Roman" w:hAnsi="Times New Roman" w:cs="Times New Roman"/>
          <w:color w:val="CC4125"/>
          <w:lang w:eastAsia="en-GB"/>
        </w:rPr>
        <w:t>traditions  5</w:t>
      </w:r>
      <w:proofErr w:type="gramEnd"/>
      <w:r w:rsidRPr="00700AA0">
        <w:rPr>
          <w:rFonts w:ascii="Times New Roman" w:eastAsia="Times New Roman" w:hAnsi="Times New Roman" w:cs="Times New Roman"/>
          <w:color w:val="CC4125"/>
          <w:lang w:eastAsia="en-GB"/>
        </w:rPr>
        <w:t>, 10 and 11, we would ask that speakers at ACA events and meetings not use these platforms to promote their professional activities.</w:t>
      </w:r>
    </w:p>
    <w:p w14:paraId="69F3549C" w14:textId="77777777" w:rsidR="00700AA0" w:rsidRPr="00700AA0" w:rsidRDefault="00700AA0" w:rsidP="00CB72C8">
      <w:pPr>
        <w:shd w:val="clear" w:color="auto" w:fill="FFFFFF"/>
        <w:spacing w:line="360" w:lineRule="auto"/>
        <w:jc w:val="both"/>
        <w:rPr>
          <w:rFonts w:ascii="Times New Roman" w:eastAsia="Times New Roman" w:hAnsi="Times New Roman" w:cs="Times New Roman"/>
          <w:color w:val="000000"/>
          <w:lang w:eastAsia="en-GB"/>
        </w:rPr>
      </w:pPr>
    </w:p>
    <w:p w14:paraId="3097CB6B" w14:textId="77777777" w:rsidR="00700AA0" w:rsidRPr="00700AA0" w:rsidRDefault="00700AA0" w:rsidP="00CB72C8">
      <w:pPr>
        <w:shd w:val="clear" w:color="auto" w:fill="FFFFFF"/>
        <w:spacing w:after="200" w:line="360" w:lineRule="auto"/>
        <w:jc w:val="both"/>
        <w:rPr>
          <w:rFonts w:ascii="Times New Roman" w:eastAsia="Times New Roman" w:hAnsi="Times New Roman" w:cs="Times New Roman"/>
          <w:color w:val="000000"/>
          <w:lang w:eastAsia="en-GB"/>
        </w:rPr>
      </w:pPr>
      <w:r w:rsidRPr="00700AA0">
        <w:rPr>
          <w:rFonts w:ascii="Times New Roman" w:eastAsia="Times New Roman" w:hAnsi="Times New Roman" w:cs="Times New Roman"/>
          <w:color w:val="000000"/>
          <w:lang w:eastAsia="en-GB"/>
        </w:rPr>
        <w:t>Please do not include full personal names, personal emails or phone numbers in respect of our 11th tradition of anonymity.”</w:t>
      </w:r>
    </w:p>
    <w:p w14:paraId="4A638FE0" w14:textId="77777777" w:rsidR="00700AA0" w:rsidRPr="00700AA0" w:rsidRDefault="00700AA0" w:rsidP="00CB72C8">
      <w:pPr>
        <w:spacing w:after="240" w:line="360" w:lineRule="auto"/>
        <w:rPr>
          <w:rFonts w:ascii="Times New Roman" w:eastAsia="Times New Roman" w:hAnsi="Times New Roman" w:cs="Times New Roman"/>
          <w:lang w:eastAsia="en-GB"/>
        </w:rPr>
      </w:pPr>
    </w:p>
    <w:p w14:paraId="1C293CB8" w14:textId="77777777" w:rsidR="00F03743" w:rsidRPr="00CB72C8" w:rsidRDefault="00F03743" w:rsidP="00CB72C8">
      <w:pPr>
        <w:spacing w:line="360" w:lineRule="auto"/>
        <w:ind w:left="360"/>
        <w:rPr>
          <w:rFonts w:ascii="Times New Roman" w:hAnsi="Times New Roman" w:cs="Times New Roman"/>
        </w:rPr>
      </w:pPr>
    </w:p>
    <w:sectPr w:rsidR="00F03743" w:rsidRPr="00CB7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71E2B"/>
    <w:multiLevelType w:val="hybridMultilevel"/>
    <w:tmpl w:val="14EA9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B7"/>
    <w:rsid w:val="000D1EDD"/>
    <w:rsid w:val="000D3AB0"/>
    <w:rsid w:val="00151E21"/>
    <w:rsid w:val="001B3B1A"/>
    <w:rsid w:val="002277CB"/>
    <w:rsid w:val="002F1E04"/>
    <w:rsid w:val="003E009F"/>
    <w:rsid w:val="004023D2"/>
    <w:rsid w:val="005E41BC"/>
    <w:rsid w:val="0067318D"/>
    <w:rsid w:val="006F3DDF"/>
    <w:rsid w:val="00700AA0"/>
    <w:rsid w:val="007071EC"/>
    <w:rsid w:val="00723086"/>
    <w:rsid w:val="00756F07"/>
    <w:rsid w:val="008F57DA"/>
    <w:rsid w:val="00922B45"/>
    <w:rsid w:val="009E6682"/>
    <w:rsid w:val="00A270D9"/>
    <w:rsid w:val="00AE5046"/>
    <w:rsid w:val="00C53DB7"/>
    <w:rsid w:val="00CB72C8"/>
    <w:rsid w:val="00E6152D"/>
    <w:rsid w:val="00F0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E1D51D"/>
  <w15:chartTrackingRefBased/>
  <w15:docId w15:val="{F0D1118F-BD43-9B41-839C-BB356DB7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B7"/>
    <w:pPr>
      <w:ind w:left="720"/>
      <w:contextualSpacing/>
    </w:pPr>
  </w:style>
  <w:style w:type="paragraph" w:styleId="NormalWeb">
    <w:name w:val="Normal (Web)"/>
    <w:basedOn w:val="Normal"/>
    <w:uiPriority w:val="99"/>
    <w:semiHidden/>
    <w:unhideWhenUsed/>
    <w:rsid w:val="00700AA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1718">
      <w:bodyDiv w:val="1"/>
      <w:marLeft w:val="0"/>
      <w:marRight w:val="0"/>
      <w:marTop w:val="0"/>
      <w:marBottom w:val="0"/>
      <w:divBdr>
        <w:top w:val="none" w:sz="0" w:space="0" w:color="auto"/>
        <w:left w:val="none" w:sz="0" w:space="0" w:color="auto"/>
        <w:bottom w:val="none" w:sz="0" w:space="0" w:color="auto"/>
        <w:right w:val="none" w:sz="0" w:space="0" w:color="auto"/>
      </w:divBdr>
    </w:div>
    <w:div w:id="1616867689">
      <w:bodyDiv w:val="1"/>
      <w:marLeft w:val="0"/>
      <w:marRight w:val="0"/>
      <w:marTop w:val="0"/>
      <w:marBottom w:val="0"/>
      <w:divBdr>
        <w:top w:val="none" w:sz="0" w:space="0" w:color="auto"/>
        <w:left w:val="none" w:sz="0" w:space="0" w:color="auto"/>
        <w:bottom w:val="none" w:sz="0" w:space="0" w:color="auto"/>
        <w:right w:val="none" w:sz="0" w:space="0" w:color="auto"/>
      </w:divBdr>
      <w:divsChild>
        <w:div w:id="1680543449">
          <w:marLeft w:val="0"/>
          <w:marRight w:val="0"/>
          <w:marTop w:val="0"/>
          <w:marBottom w:val="0"/>
          <w:divBdr>
            <w:top w:val="none" w:sz="0" w:space="0" w:color="auto"/>
            <w:left w:val="none" w:sz="0" w:space="0" w:color="auto"/>
            <w:bottom w:val="none" w:sz="0" w:space="0" w:color="auto"/>
            <w:right w:val="none" w:sz="0" w:space="0" w:color="auto"/>
          </w:divBdr>
        </w:div>
        <w:div w:id="546573690">
          <w:marLeft w:val="0"/>
          <w:marRight w:val="0"/>
          <w:marTop w:val="0"/>
          <w:marBottom w:val="0"/>
          <w:divBdr>
            <w:top w:val="none" w:sz="0" w:space="0" w:color="auto"/>
            <w:left w:val="none" w:sz="0" w:space="0" w:color="auto"/>
            <w:bottom w:val="none" w:sz="0" w:space="0" w:color="auto"/>
            <w:right w:val="none" w:sz="0" w:space="0" w:color="auto"/>
          </w:divBdr>
        </w:div>
        <w:div w:id="502941922">
          <w:marLeft w:val="0"/>
          <w:marRight w:val="0"/>
          <w:marTop w:val="0"/>
          <w:marBottom w:val="0"/>
          <w:divBdr>
            <w:top w:val="none" w:sz="0" w:space="0" w:color="auto"/>
            <w:left w:val="none" w:sz="0" w:space="0" w:color="auto"/>
            <w:bottom w:val="none" w:sz="0" w:space="0" w:color="auto"/>
            <w:right w:val="none" w:sz="0" w:space="0" w:color="auto"/>
          </w:divBdr>
        </w:div>
        <w:div w:id="819157747">
          <w:marLeft w:val="0"/>
          <w:marRight w:val="0"/>
          <w:marTop w:val="0"/>
          <w:marBottom w:val="0"/>
          <w:divBdr>
            <w:top w:val="none" w:sz="0" w:space="0" w:color="auto"/>
            <w:left w:val="none" w:sz="0" w:space="0" w:color="auto"/>
            <w:bottom w:val="none" w:sz="0" w:space="0" w:color="auto"/>
            <w:right w:val="none" w:sz="0" w:space="0" w:color="auto"/>
          </w:divBdr>
        </w:div>
        <w:div w:id="138124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Londono</dc:creator>
  <cp:keywords/>
  <dc:description/>
  <cp:lastModifiedBy>Patricia Londono</cp:lastModifiedBy>
  <cp:revision>14</cp:revision>
  <dcterms:created xsi:type="dcterms:W3CDTF">2021-10-29T20:43:00Z</dcterms:created>
  <dcterms:modified xsi:type="dcterms:W3CDTF">2021-10-30T06:22:00Z</dcterms:modified>
</cp:coreProperties>
</file>